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649A" w14:paraId="515CAA89" w14:textId="77777777" w:rsidTr="00502CFB">
        <w:tc>
          <w:tcPr>
            <w:tcW w:w="4672" w:type="dxa"/>
          </w:tcPr>
          <w:p w14:paraId="743B693C" w14:textId="77777777" w:rsidR="00B5649A" w:rsidRPr="00922652" w:rsidRDefault="00B5649A" w:rsidP="00502CFB">
            <w:pPr>
              <w:rPr>
                <w:i/>
                <w:color w:val="000000"/>
              </w:rPr>
            </w:pPr>
          </w:p>
        </w:tc>
        <w:tc>
          <w:tcPr>
            <w:tcW w:w="4673" w:type="dxa"/>
          </w:tcPr>
          <w:p w14:paraId="26412360" w14:textId="77777777" w:rsidR="00B5649A" w:rsidRPr="00C95658" w:rsidRDefault="00C95658" w:rsidP="00502CFB">
            <w:pPr>
              <w:jc w:val="right"/>
              <w:rPr>
                <w:color w:val="000000"/>
                <w:sz w:val="24"/>
                <w:szCs w:val="24"/>
              </w:rPr>
            </w:pPr>
            <w:r w:rsidRPr="00C95658">
              <w:rPr>
                <w:color w:val="000000"/>
                <w:sz w:val="24"/>
                <w:szCs w:val="24"/>
              </w:rPr>
              <w:t xml:space="preserve">Директору </w:t>
            </w:r>
          </w:p>
          <w:p w14:paraId="2BF6E807" w14:textId="77777777" w:rsidR="00C95658" w:rsidRPr="00C95658" w:rsidRDefault="00C95658" w:rsidP="00502C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C95658">
              <w:rPr>
                <w:color w:val="000000"/>
                <w:sz w:val="24"/>
                <w:szCs w:val="24"/>
              </w:rPr>
              <w:t>ООО «Енисейводоканал»</w:t>
            </w:r>
          </w:p>
          <w:p w14:paraId="3A301954" w14:textId="77777777" w:rsidR="00C95658" w:rsidRDefault="00C95658" w:rsidP="00502C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5658">
              <w:rPr>
                <w:color w:val="000000"/>
                <w:sz w:val="24"/>
                <w:szCs w:val="24"/>
              </w:rPr>
              <w:t>Козмерчук</w:t>
            </w:r>
            <w:proofErr w:type="spellEnd"/>
            <w:r w:rsidRPr="00C95658">
              <w:rPr>
                <w:color w:val="000000"/>
                <w:sz w:val="24"/>
                <w:szCs w:val="24"/>
              </w:rPr>
              <w:t xml:space="preserve"> С.В.</w:t>
            </w:r>
          </w:p>
          <w:p w14:paraId="62487B9D" w14:textId="77777777" w:rsidR="00C95658" w:rsidRDefault="00C95658" w:rsidP="00502CFB">
            <w:pPr>
              <w:jc w:val="right"/>
              <w:rPr>
                <w:color w:val="000000"/>
                <w:sz w:val="24"/>
                <w:szCs w:val="24"/>
              </w:rPr>
            </w:pPr>
          </w:p>
          <w:p w14:paraId="11BB168C" w14:textId="77777777" w:rsidR="00C95658" w:rsidRPr="00C95658" w:rsidRDefault="00C95658" w:rsidP="00502CFB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14:paraId="6B073404" w14:textId="77777777" w:rsidR="00CC0003" w:rsidRPr="00CC0003" w:rsidRDefault="00CC0003" w:rsidP="00CC0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14:paraId="0E636D06" w14:textId="77777777" w:rsidR="00CC0003" w:rsidRPr="00CC0003" w:rsidRDefault="00CC0003" w:rsidP="00CC0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подключении (технологическом присоединении)</w:t>
      </w:r>
    </w:p>
    <w:p w14:paraId="175A447E" w14:textId="77777777" w:rsidR="00CC0003" w:rsidRPr="00CC0003" w:rsidRDefault="00CC0003" w:rsidP="00CC0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централизованной системе</w:t>
      </w:r>
      <w:r w:rsidR="00C95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холодного водоснабжения </w:t>
      </w:r>
    </w:p>
    <w:p w14:paraId="7D0249EC" w14:textId="77777777" w:rsidR="00D9634B" w:rsidRPr="00D9634B" w:rsidRDefault="00D9634B" w:rsidP="00D96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DACCC2" w14:textId="77777777" w:rsidR="00DC010D" w:rsidRPr="009878E3" w:rsidRDefault="00DC010D" w:rsidP="00DC010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78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Наименование исполнителя, которому направлен запрос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C010D" w:rsidRPr="009878E3" w14:paraId="0DE45B8D" w14:textId="77777777" w:rsidTr="00502CFB">
        <w:trPr>
          <w:trHeight w:val="80"/>
        </w:trPr>
        <w:tc>
          <w:tcPr>
            <w:tcW w:w="9345" w:type="dxa"/>
          </w:tcPr>
          <w:p w14:paraId="73EE0936" w14:textId="77777777" w:rsidR="00DC010D" w:rsidRPr="00C95658" w:rsidRDefault="00C95658" w:rsidP="00C95658">
            <w:pPr>
              <w:jc w:val="center"/>
              <w:rPr>
                <w:b/>
                <w:sz w:val="24"/>
                <w:szCs w:val="24"/>
              </w:rPr>
            </w:pPr>
            <w:r w:rsidRPr="00C95658">
              <w:rPr>
                <w:b/>
                <w:sz w:val="24"/>
                <w:szCs w:val="24"/>
              </w:rPr>
              <w:t>ООО «Енисейводоканал»</w:t>
            </w:r>
          </w:p>
        </w:tc>
      </w:tr>
      <w:tr w:rsidR="00DC010D" w:rsidRPr="009878E3" w14:paraId="5EAF2F5B" w14:textId="77777777" w:rsidTr="00502CFB">
        <w:trPr>
          <w:trHeight w:val="80"/>
        </w:trPr>
        <w:tc>
          <w:tcPr>
            <w:tcW w:w="9345" w:type="dxa"/>
          </w:tcPr>
          <w:p w14:paraId="0C98D850" w14:textId="77777777" w:rsidR="00DC010D" w:rsidRPr="009878E3" w:rsidRDefault="00DC010D" w:rsidP="00502CFB">
            <w:pPr>
              <w:rPr>
                <w:sz w:val="24"/>
                <w:szCs w:val="24"/>
              </w:rPr>
            </w:pPr>
          </w:p>
        </w:tc>
      </w:tr>
    </w:tbl>
    <w:p w14:paraId="01B89C0A" w14:textId="77777777" w:rsidR="00D9634B" w:rsidRDefault="00D9634B" w:rsidP="00FF74E2">
      <w:pPr>
        <w:spacing w:before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634B">
        <w:rPr>
          <w:rFonts w:ascii="Times New Roman" w:hAnsi="Times New Roman" w:cs="Times New Roman"/>
          <w:sz w:val="24"/>
          <w:szCs w:val="24"/>
        </w:rPr>
        <w:t xml:space="preserve">2. </w:t>
      </w:r>
      <w:r w:rsidRPr="00D963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Сведения о лице, обратившемся с запросом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9634B" w14:paraId="152358C1" w14:textId="77777777" w:rsidTr="00FF74E2">
        <w:trPr>
          <w:trHeight w:val="80"/>
        </w:trPr>
        <w:tc>
          <w:tcPr>
            <w:tcW w:w="9345" w:type="dxa"/>
            <w:tcBorders>
              <w:top w:val="nil"/>
              <w:bottom w:val="single" w:sz="4" w:space="0" w:color="auto"/>
            </w:tcBorders>
          </w:tcPr>
          <w:p w14:paraId="2246E747" w14:textId="77777777" w:rsidR="00D9634B" w:rsidRDefault="00D9634B" w:rsidP="00F85328">
            <w:pPr>
              <w:rPr>
                <w:sz w:val="24"/>
                <w:szCs w:val="24"/>
              </w:rPr>
            </w:pPr>
          </w:p>
        </w:tc>
      </w:tr>
      <w:tr w:rsidR="00FF74E2" w14:paraId="7EE2158B" w14:textId="77777777" w:rsidTr="00FF74E2">
        <w:trPr>
          <w:trHeight w:val="80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14:paraId="081092F2" w14:textId="77777777" w:rsidR="00FF74E2" w:rsidRDefault="00FF74E2" w:rsidP="002076CD">
            <w:pPr>
              <w:rPr>
                <w:sz w:val="24"/>
                <w:szCs w:val="24"/>
              </w:rPr>
            </w:pPr>
          </w:p>
        </w:tc>
      </w:tr>
      <w:tr w:rsidR="00BB114A" w14:paraId="2DE7BD0E" w14:textId="77777777" w:rsidTr="00FF74E2">
        <w:trPr>
          <w:trHeight w:val="80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14:paraId="42616836" w14:textId="77777777" w:rsidR="00BB114A" w:rsidRDefault="00BB114A" w:rsidP="002076CD">
            <w:pPr>
              <w:rPr>
                <w:sz w:val="24"/>
                <w:szCs w:val="24"/>
              </w:rPr>
            </w:pPr>
          </w:p>
        </w:tc>
      </w:tr>
      <w:tr w:rsidR="00145820" w14:paraId="492F657D" w14:textId="77777777" w:rsidTr="00FF74E2">
        <w:trPr>
          <w:trHeight w:val="80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14:paraId="2E4C88F8" w14:textId="77777777" w:rsidR="00145820" w:rsidRDefault="00145820" w:rsidP="002076CD">
            <w:pPr>
              <w:rPr>
                <w:sz w:val="24"/>
                <w:szCs w:val="24"/>
              </w:rPr>
            </w:pPr>
          </w:p>
        </w:tc>
      </w:tr>
    </w:tbl>
    <w:p w14:paraId="3A554C9E" w14:textId="77777777" w:rsidR="00C13C8B" w:rsidRPr="00C13C8B" w:rsidRDefault="00C13C8B" w:rsidP="00C13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C8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(для юридических лиц</w:t>
      </w:r>
      <w:r w:rsidRPr="00C13C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полное и сокращенное наименования, основной государственный регистрационный номер записи в Едином государственном реестре юридических лиц, идентификационный номер налогоплательщика;</w:t>
      </w:r>
    </w:p>
    <w:p w14:paraId="75692BED" w14:textId="77777777" w:rsidR="00C13C8B" w:rsidRDefault="00F73A9B" w:rsidP="00C13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для </w:t>
      </w:r>
      <w:r w:rsidR="00C13C8B" w:rsidRPr="00C13C8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индивидуальных предпринимателей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</w:t>
      </w:r>
      <w:r w:rsidR="00C13C8B" w:rsidRPr="00C13C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наименование, основной государственный регистрационный номер записи в Едином государственн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реестре индивидуальных </w:t>
      </w:r>
      <w:r w:rsidR="00C13C8B" w:rsidRPr="00C13C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инимателей, идентификационный </w:t>
      </w:r>
      <w:r w:rsidR="00C13C8B" w:rsidRPr="00C13C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 налогоплательщика)</w:t>
      </w:r>
    </w:p>
    <w:p w14:paraId="5EC71DD4" w14:textId="77777777" w:rsidR="009E6D27" w:rsidRPr="00C13C8B" w:rsidRDefault="009E6D27" w:rsidP="00C13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D03C3D" w14:textId="77777777" w:rsidR="000278E4" w:rsidRDefault="00C13C8B" w:rsidP="000278E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74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Контактные данные лица, обратившегося за выдачей технических условий</w:t>
      </w:r>
      <w:r w:rsidR="000278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690"/>
        <w:gridCol w:w="2139"/>
        <w:gridCol w:w="4940"/>
      </w:tblGrid>
      <w:tr w:rsidR="000278E4" w14:paraId="63E60915" w14:textId="77777777" w:rsidTr="000278E4">
        <w:tc>
          <w:tcPr>
            <w:tcW w:w="9345" w:type="dxa"/>
            <w:gridSpan w:val="4"/>
            <w:tcBorders>
              <w:top w:val="nil"/>
              <w:bottom w:val="nil"/>
            </w:tcBorders>
          </w:tcPr>
          <w:p w14:paraId="2AA3AB0E" w14:textId="77777777" w:rsidR="000278E4" w:rsidRPr="000278E4" w:rsidRDefault="000278E4" w:rsidP="00C9565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278E4">
              <w:rPr>
                <w:color w:val="000000"/>
                <w:sz w:val="24"/>
                <w:szCs w:val="24"/>
                <w:shd w:val="clear" w:color="auto" w:fill="FFFFFF"/>
              </w:rPr>
              <w:t>место нахождения и адрес, указанные в Едином государственном реестре юридических лиц: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278E4" w14:paraId="64D6C54D" w14:textId="77777777" w:rsidTr="000278E4">
        <w:trPr>
          <w:trHeight w:hRule="exact" w:val="57"/>
        </w:trPr>
        <w:tc>
          <w:tcPr>
            <w:tcW w:w="576" w:type="dxa"/>
            <w:tcBorders>
              <w:top w:val="nil"/>
              <w:bottom w:val="nil"/>
              <w:right w:val="nil"/>
            </w:tcBorders>
          </w:tcPr>
          <w:p w14:paraId="0AF75209" w14:textId="77777777" w:rsidR="000278E4" w:rsidRDefault="000278E4" w:rsidP="000278E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69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4D12C9DB" w14:textId="77777777" w:rsidR="000278E4" w:rsidRDefault="000278E4" w:rsidP="000278E4">
            <w:pPr>
              <w:tabs>
                <w:tab w:val="left" w:pos="3606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C13C8B" w14:paraId="4C6BC62A" w14:textId="77777777" w:rsidTr="000278E4">
        <w:tc>
          <w:tcPr>
            <w:tcW w:w="4405" w:type="dxa"/>
            <w:gridSpan w:val="3"/>
            <w:tcBorders>
              <w:top w:val="nil"/>
              <w:bottom w:val="nil"/>
              <w:right w:val="nil"/>
            </w:tcBorders>
          </w:tcPr>
          <w:p w14:paraId="1E5C06A6" w14:textId="77777777" w:rsidR="00C13C8B" w:rsidRPr="00145820" w:rsidRDefault="00C13C8B" w:rsidP="00221CB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адрес регистрации по месту жительства: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</w:tcBorders>
          </w:tcPr>
          <w:p w14:paraId="4B77C274" w14:textId="77777777" w:rsidR="00C13C8B" w:rsidRDefault="00C13C8B" w:rsidP="00221CB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278E4" w14:paraId="04B88D4E" w14:textId="77777777" w:rsidTr="000278E4">
        <w:trPr>
          <w:trHeight w:hRule="exact" w:val="57"/>
        </w:trPr>
        <w:tc>
          <w:tcPr>
            <w:tcW w:w="4405" w:type="dxa"/>
            <w:gridSpan w:val="3"/>
            <w:tcBorders>
              <w:top w:val="nil"/>
              <w:bottom w:val="nil"/>
              <w:right w:val="nil"/>
            </w:tcBorders>
          </w:tcPr>
          <w:p w14:paraId="5D9E13EB" w14:textId="77777777" w:rsidR="000278E4" w:rsidRDefault="000278E4" w:rsidP="00221CB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nil"/>
            </w:tcBorders>
          </w:tcPr>
          <w:p w14:paraId="146F1656" w14:textId="77777777" w:rsidR="000278E4" w:rsidRDefault="000278E4" w:rsidP="00221CB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13C8B" w14:paraId="0F1CDF20" w14:textId="77777777" w:rsidTr="000278E4">
        <w:tc>
          <w:tcPr>
            <w:tcW w:w="2266" w:type="dxa"/>
            <w:gridSpan w:val="2"/>
            <w:tcBorders>
              <w:top w:val="nil"/>
              <w:bottom w:val="nil"/>
              <w:right w:val="nil"/>
            </w:tcBorders>
          </w:tcPr>
          <w:p w14:paraId="37119552" w14:textId="77777777" w:rsidR="00C13C8B" w:rsidRPr="00145820" w:rsidRDefault="00C13C8B" w:rsidP="00221CB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45820">
              <w:rPr>
                <w:color w:val="000000"/>
                <w:sz w:val="24"/>
                <w:szCs w:val="24"/>
                <w:shd w:val="clear" w:color="auto" w:fill="FFFFFF"/>
              </w:rPr>
              <w:t>почтовый адрес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707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89A362B" w14:textId="77777777" w:rsidR="00C13C8B" w:rsidRDefault="00C13C8B" w:rsidP="000278E4">
            <w:pPr>
              <w:ind w:hanging="105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13C8B" w14:paraId="6540BEEC" w14:textId="77777777" w:rsidTr="000278E4">
        <w:tc>
          <w:tcPr>
            <w:tcW w:w="2266" w:type="dxa"/>
            <w:gridSpan w:val="2"/>
            <w:tcBorders>
              <w:top w:val="nil"/>
              <w:bottom w:val="nil"/>
              <w:right w:val="nil"/>
            </w:tcBorders>
          </w:tcPr>
          <w:p w14:paraId="61A87762" w14:textId="77777777" w:rsidR="00C13C8B" w:rsidRPr="00145820" w:rsidRDefault="00C13C8B" w:rsidP="00221CB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фактический адрес: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F8E39D" w14:textId="77777777" w:rsidR="00C13C8B" w:rsidRDefault="00C13C8B" w:rsidP="000278E4">
            <w:pPr>
              <w:ind w:hanging="105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7FD" w14:paraId="1C741F75" w14:textId="77777777" w:rsidTr="000278E4">
        <w:tc>
          <w:tcPr>
            <w:tcW w:w="2266" w:type="dxa"/>
            <w:gridSpan w:val="2"/>
            <w:tcBorders>
              <w:top w:val="nil"/>
              <w:bottom w:val="nil"/>
              <w:right w:val="nil"/>
            </w:tcBorders>
          </w:tcPr>
          <w:p w14:paraId="7FE9491C" w14:textId="77777777" w:rsidR="004737FD" w:rsidRPr="00145820" w:rsidRDefault="004737FD" w:rsidP="004737F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контактный тел.: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A6AE29" w14:textId="77777777" w:rsidR="004737FD" w:rsidRDefault="004737FD" w:rsidP="000278E4">
            <w:pPr>
              <w:ind w:hanging="105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7FD" w14:paraId="4BF029B0" w14:textId="77777777" w:rsidTr="000278E4">
        <w:tc>
          <w:tcPr>
            <w:tcW w:w="2266" w:type="dxa"/>
            <w:gridSpan w:val="2"/>
            <w:tcBorders>
              <w:top w:val="nil"/>
              <w:bottom w:val="nil"/>
              <w:right w:val="nil"/>
            </w:tcBorders>
          </w:tcPr>
          <w:p w14:paraId="2DE786B3" w14:textId="77777777" w:rsidR="004737FD" w:rsidRPr="00145820" w:rsidRDefault="004737FD" w:rsidP="004737F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45820">
              <w:rPr>
                <w:color w:val="000000"/>
                <w:sz w:val="24"/>
                <w:szCs w:val="24"/>
              </w:rPr>
              <w:t>адрес эл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145820">
              <w:rPr>
                <w:color w:val="000000"/>
                <w:sz w:val="24"/>
                <w:szCs w:val="24"/>
              </w:rPr>
              <w:t>почты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274789" w14:textId="77777777" w:rsidR="004737FD" w:rsidRDefault="004737FD" w:rsidP="000278E4">
            <w:pPr>
              <w:ind w:hanging="105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577C1363" w14:textId="77777777" w:rsidR="00C13C8B" w:rsidRPr="007407E6" w:rsidRDefault="00C13C8B" w:rsidP="00C13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07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(для юридических лиц</w:t>
      </w:r>
      <w:r w:rsidR="001229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</w:t>
      </w:r>
      <w:r w:rsidRPr="00740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место нахождения и адрес, указанные в Едином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40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государственном реестре юридических лиц, почтовый адрес, фактический адрес,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229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контактный телефон, адрес электронной </w:t>
      </w:r>
      <w:r w:rsidRPr="00740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почты;</w:t>
      </w:r>
    </w:p>
    <w:p w14:paraId="4E009D9F" w14:textId="77777777" w:rsidR="00145820" w:rsidRDefault="00122925" w:rsidP="003669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для </w:t>
      </w:r>
      <w:r w:rsidR="00C13C8B" w:rsidRPr="007407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индивидуальных предпринимателей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</w:t>
      </w:r>
      <w:r w:rsidR="00C13C8B" w:rsidRPr="00740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регистрации по месту жительства, почтовый адрес, контактный телефон, адрес электронной почты)</w:t>
      </w:r>
    </w:p>
    <w:p w14:paraId="08ABC2BE" w14:textId="77777777" w:rsidR="000278E4" w:rsidRPr="00FF74E2" w:rsidRDefault="000278E4" w:rsidP="003669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05AAEAB" w14:textId="77777777" w:rsidR="00FF74E2" w:rsidRPr="00CC0003" w:rsidRDefault="00926D9A" w:rsidP="00CC0003">
      <w:pPr>
        <w:pStyle w:val="a3"/>
        <w:shd w:val="clear" w:color="auto" w:fill="FFFFFF"/>
        <w:spacing w:after="0"/>
        <w:rPr>
          <w:rFonts w:eastAsia="Times New Roman"/>
          <w:color w:val="000000"/>
          <w:lang w:eastAsia="ru-RU"/>
        </w:rPr>
      </w:pPr>
      <w:r w:rsidRPr="00CC0003">
        <w:rPr>
          <w:color w:val="000000"/>
          <w:shd w:val="clear" w:color="auto" w:fill="FFFFFF"/>
        </w:rPr>
        <w:t xml:space="preserve">4. </w:t>
      </w:r>
      <w:r w:rsidR="00CC0003" w:rsidRPr="00CC0003">
        <w:rPr>
          <w:rFonts w:eastAsia="Times New Roman"/>
          <w:color w:val="000000"/>
          <w:lang w:eastAsia="ru-RU"/>
        </w:rPr>
        <w:t>Основания обращения с заявлением о подключении (технологическом присоединении)</w:t>
      </w:r>
      <w:r w:rsidR="00CC0003">
        <w:rPr>
          <w:rFonts w:eastAsia="Times New Roman"/>
          <w:color w:val="000000"/>
          <w:lang w:eastAsia="ru-RU"/>
        </w:rPr>
        <w:t>: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26D9A" w14:paraId="7768DD74" w14:textId="77777777" w:rsidTr="00AA1EB2">
        <w:trPr>
          <w:trHeight w:val="80"/>
        </w:trPr>
        <w:tc>
          <w:tcPr>
            <w:tcW w:w="9345" w:type="dxa"/>
            <w:tcBorders>
              <w:top w:val="nil"/>
              <w:bottom w:val="single" w:sz="4" w:space="0" w:color="auto"/>
            </w:tcBorders>
          </w:tcPr>
          <w:p w14:paraId="71EBA013" w14:textId="77777777" w:rsidR="00926D9A" w:rsidRDefault="00926D9A" w:rsidP="002076CD">
            <w:pPr>
              <w:rPr>
                <w:sz w:val="24"/>
                <w:szCs w:val="24"/>
              </w:rPr>
            </w:pPr>
          </w:p>
        </w:tc>
      </w:tr>
      <w:tr w:rsidR="00AA1EB2" w14:paraId="05D5303D" w14:textId="77777777" w:rsidTr="00AA1EB2">
        <w:trPr>
          <w:trHeight w:val="80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14:paraId="0D04A25B" w14:textId="77777777" w:rsidR="00AA1EB2" w:rsidRDefault="00AA1EB2" w:rsidP="00AA1EB2">
            <w:p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5EA849F5" w14:textId="77777777" w:rsidR="00CC0003" w:rsidRPr="00CC0003" w:rsidRDefault="00CC0003" w:rsidP="00CC0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0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(указание, кем именно из перечня лиц, имеющих право обратиться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C00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заявлением о подключении, является указанное лицо, а для правообладателя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C00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земельного участка также информация о праве лица на земельный участок, 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C00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который расположен подключаемый объект основания возникновения такого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C00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права</w:t>
      </w:r>
      <w:r w:rsidR="00C956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  <w:proofErr w:type="gramEnd"/>
    </w:p>
    <w:p w14:paraId="792A25E0" w14:textId="77777777" w:rsidR="004004E3" w:rsidRPr="004004E3" w:rsidRDefault="004004E3" w:rsidP="00400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687"/>
      </w:tblGrid>
      <w:tr w:rsidR="004004E3" w14:paraId="77E37435" w14:textId="77777777" w:rsidTr="00C95658">
        <w:tc>
          <w:tcPr>
            <w:tcW w:w="6663" w:type="dxa"/>
          </w:tcPr>
          <w:p w14:paraId="60FBF577" w14:textId="77777777" w:rsidR="004004E3" w:rsidRPr="00CC0003" w:rsidRDefault="004004E3" w:rsidP="00CC0003">
            <w:pPr>
              <w:rPr>
                <w:color w:val="000000"/>
                <w:sz w:val="24"/>
                <w:szCs w:val="24"/>
              </w:rPr>
            </w:pPr>
            <w:r w:rsidRPr="00CC0003">
              <w:rPr>
                <w:color w:val="000000"/>
                <w:sz w:val="24"/>
                <w:szCs w:val="24"/>
              </w:rPr>
              <w:t xml:space="preserve">5. </w:t>
            </w:r>
            <w:r w:rsidR="00CC0003" w:rsidRPr="00CC0003">
              <w:rPr>
                <w:color w:val="000000"/>
                <w:sz w:val="24"/>
                <w:szCs w:val="24"/>
                <w:shd w:val="clear" w:color="auto" w:fill="FFFFFF"/>
              </w:rPr>
              <w:t>Наименование и местонахождение подключаемого объекта</w:t>
            </w:r>
            <w:r w:rsidR="00CC0003"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3D04B012" w14:textId="77777777" w:rsidR="004004E3" w:rsidRDefault="004004E3" w:rsidP="00416664">
            <w:pPr>
              <w:ind w:left="-111"/>
              <w:rPr>
                <w:rFonts w:ascii="Courier New" w:hAnsi="Courier New" w:cs="Courier New"/>
                <w:color w:val="000000"/>
                <w:sz w:val="26"/>
                <w:szCs w:val="26"/>
              </w:rPr>
            </w:pPr>
          </w:p>
        </w:tc>
      </w:tr>
      <w:tr w:rsidR="00CC0003" w14:paraId="27A8BC07" w14:textId="77777777" w:rsidTr="00CC0003">
        <w:tc>
          <w:tcPr>
            <w:tcW w:w="9350" w:type="dxa"/>
            <w:gridSpan w:val="2"/>
          </w:tcPr>
          <w:p w14:paraId="6BEE1501" w14:textId="77777777" w:rsidR="00CC0003" w:rsidRPr="00937BC5" w:rsidRDefault="00CC0003" w:rsidP="004004E3">
            <w:pPr>
              <w:rPr>
                <w:rFonts w:ascii="Courier New" w:hAnsi="Courier New" w:cs="Courier New"/>
                <w:color w:val="000000"/>
                <w:sz w:val="26"/>
                <w:szCs w:val="26"/>
              </w:rPr>
            </w:pPr>
          </w:p>
        </w:tc>
      </w:tr>
    </w:tbl>
    <w:p w14:paraId="0F422B58" w14:textId="77777777" w:rsidR="00AE5BAF" w:rsidRDefault="00AE5BAF" w:rsidP="00F245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5BAF" w14:paraId="42955487" w14:textId="77777777" w:rsidTr="0045436E"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7885776D" w14:textId="77777777" w:rsidR="00AE5BAF" w:rsidRPr="00AE5BAF" w:rsidRDefault="00AE5BAF" w:rsidP="00AE5B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E5BAF">
              <w:rPr>
                <w:color w:val="000000"/>
                <w:sz w:val="24"/>
                <w:szCs w:val="24"/>
                <w:shd w:val="clear" w:color="auto" w:fill="FFFFFF"/>
              </w:rPr>
              <w:t>6. Требуется подключение к централизованной системе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39419" w14:textId="77777777" w:rsidR="00AE5BAF" w:rsidRDefault="00AE5BAF" w:rsidP="00213D86">
            <w:pPr>
              <w:rPr>
                <w:color w:val="000000"/>
              </w:rPr>
            </w:pPr>
          </w:p>
        </w:tc>
      </w:tr>
      <w:tr w:rsidR="0045436E" w14:paraId="13FA6A6B" w14:textId="77777777" w:rsidTr="0045436E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8A9E3" w14:textId="77777777" w:rsidR="0045436E" w:rsidRDefault="0045436E" w:rsidP="00213D86">
            <w:pPr>
              <w:rPr>
                <w:color w:val="000000"/>
              </w:rPr>
            </w:pPr>
          </w:p>
        </w:tc>
      </w:tr>
    </w:tbl>
    <w:p w14:paraId="08D15594" w14:textId="77777777" w:rsidR="00AE5BAF" w:rsidRPr="00AE5BAF" w:rsidRDefault="00AE5BAF" w:rsidP="00AE5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1208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горячего водоснабжения,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холодного водоснабжения, </w:t>
      </w:r>
      <w:r w:rsidRPr="00AE5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водоотведения - указать нужное)</w:t>
      </w:r>
    </w:p>
    <w:p w14:paraId="61CCC5E9" w14:textId="77777777" w:rsidR="00AE5BAF" w:rsidRDefault="00AE5BAF" w:rsidP="00F245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7D16FDD" w14:textId="77777777" w:rsidR="00AE5BAF" w:rsidRDefault="00F73A9B" w:rsidP="00AE5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AE5BAF" w:rsidRPr="00AE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виды ресурсов или услуг, планируемых к получению через</w:t>
      </w:r>
      <w:r w:rsidR="00AE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5"/>
        <w:tblW w:w="9356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AE5BAF" w14:paraId="562F0E65" w14:textId="77777777" w:rsidTr="001245C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8BD1A33" w14:textId="77777777" w:rsidR="00AE5BAF" w:rsidRDefault="00F73A9B" w:rsidP="00AE5BA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централизованную систему</w:t>
            </w:r>
            <w:r w:rsidR="00AE5BAF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2D0BF" w14:textId="77777777" w:rsidR="00AE5BAF" w:rsidRPr="00C95658" w:rsidRDefault="00C95658" w:rsidP="00C95658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95658">
              <w:rPr>
                <w:b/>
                <w:color w:val="000000"/>
                <w:sz w:val="24"/>
                <w:szCs w:val="24"/>
              </w:rPr>
              <w:t>П</w:t>
            </w:r>
            <w:r w:rsidR="00137901" w:rsidRPr="00C95658">
              <w:rPr>
                <w:b/>
                <w:color w:val="000000"/>
                <w:sz w:val="24"/>
                <w:szCs w:val="24"/>
              </w:rPr>
              <w:t xml:space="preserve">олучение питьевой воды </w:t>
            </w:r>
          </w:p>
        </w:tc>
      </w:tr>
      <w:tr w:rsidR="00137901" w14:paraId="77D327DE" w14:textId="77777777" w:rsidTr="001245C4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81ED1" w14:textId="77777777" w:rsidR="00137901" w:rsidRDefault="00137901" w:rsidP="00AE5BA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7AAD57B8" w14:textId="77777777" w:rsidR="007A5D17" w:rsidRDefault="007C039A" w:rsidP="007A5D17">
      <w:pPr>
        <w:pStyle w:val="a3"/>
        <w:shd w:val="clear" w:color="auto" w:fill="FFFFFF"/>
        <w:spacing w:after="0"/>
        <w:jc w:val="center"/>
        <w:rPr>
          <w:rFonts w:eastAsia="Times New Roman"/>
          <w:color w:val="000000"/>
          <w:sz w:val="20"/>
          <w:szCs w:val="20"/>
          <w:lang w:eastAsia="ru-RU"/>
        </w:rPr>
      </w:pPr>
      <w:r w:rsidRPr="007A5D17">
        <w:rPr>
          <w:rFonts w:eastAsia="Times New Roman"/>
          <w:color w:val="000000"/>
          <w:sz w:val="20"/>
          <w:szCs w:val="20"/>
          <w:lang w:eastAsia="ru-RU"/>
        </w:rPr>
        <w:t>(</w:t>
      </w:r>
      <w:r w:rsidRPr="00F73A9B">
        <w:rPr>
          <w:rFonts w:eastAsia="Times New Roman"/>
          <w:color w:val="000000"/>
          <w:sz w:val="20"/>
          <w:szCs w:val="20"/>
          <w:lang w:eastAsia="ru-RU"/>
        </w:rPr>
        <w:t>получение питьевой</w:t>
      </w:r>
      <w:r w:rsidR="001208C5" w:rsidRPr="00F73A9B">
        <w:rPr>
          <w:rFonts w:eastAsia="Times New Roman"/>
          <w:color w:val="000000"/>
          <w:sz w:val="20"/>
          <w:szCs w:val="20"/>
          <w:lang w:eastAsia="ru-RU"/>
        </w:rPr>
        <w:t>, горячей</w:t>
      </w:r>
      <w:r w:rsidRPr="00F73A9B">
        <w:rPr>
          <w:rFonts w:eastAsia="Times New Roman"/>
          <w:color w:val="000000"/>
          <w:sz w:val="20"/>
          <w:szCs w:val="20"/>
          <w:lang w:eastAsia="ru-RU"/>
        </w:rPr>
        <w:t xml:space="preserve"> воды, сброс хозяйственно-бытовых сточных вод</w:t>
      </w:r>
      <w:r w:rsidR="002A068E" w:rsidRPr="00F73A9B">
        <w:rPr>
          <w:rFonts w:eastAsia="Times New Roman"/>
          <w:color w:val="000000"/>
          <w:sz w:val="20"/>
          <w:szCs w:val="20"/>
          <w:lang w:eastAsia="ru-RU"/>
        </w:rPr>
        <w:t xml:space="preserve">, а </w:t>
      </w:r>
      <w:r w:rsidR="007A5D17" w:rsidRPr="00F73A9B">
        <w:rPr>
          <w:rFonts w:eastAsia="Times New Roman"/>
          <w:color w:val="000000"/>
          <w:sz w:val="20"/>
          <w:szCs w:val="20"/>
          <w:lang w:eastAsia="ru-RU"/>
        </w:rPr>
        <w:t xml:space="preserve">также виды подключаемых сетей (при подключении к централизованной системе водопроводных и (или) </w:t>
      </w:r>
      <w:r w:rsidR="002A068E" w:rsidRPr="00F73A9B">
        <w:rPr>
          <w:rFonts w:eastAsia="Times New Roman"/>
          <w:color w:val="000000"/>
          <w:sz w:val="20"/>
          <w:szCs w:val="20"/>
          <w:lang w:eastAsia="ru-RU"/>
        </w:rPr>
        <w:t>канализационных сетей)</w:t>
      </w:r>
    </w:p>
    <w:p w14:paraId="670B3995" w14:textId="77777777" w:rsidR="001245C4" w:rsidRPr="00F73A9B" w:rsidRDefault="001245C4" w:rsidP="007A5D17">
      <w:pPr>
        <w:pStyle w:val="a3"/>
        <w:shd w:val="clear" w:color="auto" w:fill="FFFFFF"/>
        <w:spacing w:after="0"/>
        <w:jc w:val="center"/>
        <w:rPr>
          <w:rFonts w:eastAsia="Times New Roman"/>
          <w:color w:val="000000"/>
          <w:sz w:val="20"/>
          <w:szCs w:val="20"/>
          <w:lang w:eastAsia="ru-RU"/>
        </w:rPr>
      </w:pPr>
    </w:p>
    <w:tbl>
      <w:tblPr>
        <w:tblStyle w:val="a5"/>
        <w:tblW w:w="9356" w:type="dxa"/>
        <w:tblLook w:val="04A0" w:firstRow="1" w:lastRow="0" w:firstColumn="1" w:lastColumn="0" w:noHBand="0" w:noVBand="1"/>
      </w:tblPr>
      <w:tblGrid>
        <w:gridCol w:w="5954"/>
        <w:gridCol w:w="3402"/>
      </w:tblGrid>
      <w:tr w:rsidR="002F06CD" w14:paraId="03712AF5" w14:textId="77777777" w:rsidTr="001245C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4AD0031" w14:textId="77777777" w:rsidR="00111549" w:rsidRPr="00111549" w:rsidRDefault="00F73A9B" w:rsidP="00A1443B">
            <w:pPr>
              <w:pStyle w:val="a3"/>
              <w:shd w:val="clear" w:color="auto" w:fill="FFFFFF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8.</w:t>
            </w:r>
            <w:r w:rsidR="002F06CD" w:rsidRPr="00764DF0">
              <w:rPr>
                <w:color w:val="000000"/>
              </w:rPr>
              <w:t xml:space="preserve"> </w:t>
            </w:r>
            <w:r w:rsidR="002F06CD" w:rsidRPr="002F06CD">
              <w:rPr>
                <w:color w:val="000000"/>
                <w:shd w:val="clear" w:color="auto" w:fill="FFFFFF"/>
              </w:rPr>
              <w:t>Основание для заключения договора о подключении</w:t>
            </w:r>
            <w:r w:rsidR="002F06CD">
              <w:rPr>
                <w:color w:val="000000"/>
                <w:shd w:val="clear" w:color="auto" w:fill="FFFFFF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D2353" w14:textId="77777777" w:rsidR="002F06CD" w:rsidRPr="00C95658" w:rsidRDefault="00111549" w:rsidP="00111549">
            <w:pPr>
              <w:rPr>
                <w:b/>
                <w:color w:val="000000"/>
                <w:sz w:val="24"/>
                <w:szCs w:val="24"/>
              </w:rPr>
            </w:pPr>
            <w:r w:rsidRPr="00C95658">
              <w:rPr>
                <w:b/>
                <w:color w:val="000000"/>
                <w:sz w:val="24"/>
                <w:szCs w:val="24"/>
              </w:rPr>
              <w:t xml:space="preserve">подключение  </w:t>
            </w:r>
          </w:p>
        </w:tc>
      </w:tr>
      <w:tr w:rsidR="002F06CD" w14:paraId="64D65CF2" w14:textId="77777777" w:rsidTr="001245C4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99999" w14:textId="77777777" w:rsidR="002F06CD" w:rsidRPr="00C95658" w:rsidRDefault="00111549" w:rsidP="00635177">
            <w:pPr>
              <w:rPr>
                <w:b/>
                <w:color w:val="000000"/>
                <w:sz w:val="24"/>
                <w:szCs w:val="24"/>
              </w:rPr>
            </w:pPr>
            <w:r w:rsidRPr="00C95658">
              <w:rPr>
                <w:b/>
                <w:color w:val="000000"/>
                <w:sz w:val="24"/>
                <w:szCs w:val="24"/>
              </w:rPr>
              <w:lastRenderedPageBreak/>
              <w:t xml:space="preserve">объекта, ранее не подключённого к централизованным системам холодного </w:t>
            </w:r>
          </w:p>
        </w:tc>
      </w:tr>
      <w:tr w:rsidR="00635177" w14:paraId="58DFBEE7" w14:textId="77777777" w:rsidTr="001245C4">
        <w:tc>
          <w:tcPr>
            <w:tcW w:w="935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EB88C01" w14:textId="77777777" w:rsidR="00635177" w:rsidRPr="00C95658" w:rsidRDefault="00C95658" w:rsidP="00C95658">
            <w:pPr>
              <w:rPr>
                <w:b/>
                <w:color w:val="000000"/>
                <w:sz w:val="24"/>
                <w:szCs w:val="24"/>
              </w:rPr>
            </w:pPr>
            <w:r w:rsidRPr="00C95658">
              <w:rPr>
                <w:b/>
                <w:color w:val="000000"/>
                <w:sz w:val="24"/>
                <w:szCs w:val="24"/>
              </w:rPr>
              <w:t xml:space="preserve">водоснабжения </w:t>
            </w:r>
          </w:p>
        </w:tc>
      </w:tr>
    </w:tbl>
    <w:p w14:paraId="1AAB9B22" w14:textId="77777777" w:rsidR="002F06CD" w:rsidRPr="002F06CD" w:rsidRDefault="002F06CD" w:rsidP="002F0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(необходимость подключения, вновь создаваемого или создан</w:t>
      </w:r>
      <w:r w:rsidR="00F73A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ного подключаемого объекта, не подключенного к централизованным системам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горячего водоснабжения, холодного водоснабжения и (или) водоотведения, в том числе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перераспределении (уступке права на использование) высвобождаемой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подключенной мощности (нагрузки), или необходимость увеличения подключенной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73A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мощности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(наг</w:t>
      </w:r>
      <w:r w:rsidR="00F73A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рузки) ранее подключенного подключаемого объекта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73A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реконструкции, модернизации или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капитального ремонта ранее подключенного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73A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подключаемого объекта, при которых не осуществляется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подключенной мощности (нагрузки) такого объекта, но требуется строительство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73A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(реконструкция,  модернизация) объектов централизованных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систем горячего</w:t>
      </w:r>
      <w:r w:rsidR="00F73A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F0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водоснабжения, холодного водоснабжения и (или) водоотведения)</w:t>
      </w:r>
      <w:hyperlink r:id="rId8" w:anchor="dst100366" w:history="1">
        <w:r w:rsidRPr="00F73A9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*</w:t>
        </w:r>
      </w:hyperlink>
    </w:p>
    <w:p w14:paraId="446B1A74" w14:textId="77777777" w:rsidR="00E44DE8" w:rsidRPr="00764DF0" w:rsidRDefault="00E44DE8" w:rsidP="00F24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BE2A955" w14:textId="77777777" w:rsidR="002F06CD" w:rsidRPr="00C479F7" w:rsidRDefault="00E44DE8" w:rsidP="002F06CD">
      <w:pPr>
        <w:pStyle w:val="a3"/>
        <w:shd w:val="clear" w:color="auto" w:fill="FFFFFF"/>
        <w:spacing w:after="0"/>
        <w:rPr>
          <w:rFonts w:eastAsia="Times New Roman"/>
          <w:color w:val="000000"/>
          <w:spacing w:val="-6"/>
          <w:lang w:eastAsia="ru-RU"/>
        </w:rPr>
      </w:pPr>
      <w:r w:rsidRPr="00C479F7">
        <w:rPr>
          <w:rFonts w:eastAsia="Times New Roman"/>
          <w:color w:val="000000"/>
          <w:spacing w:val="-6"/>
          <w:lang w:eastAsia="ru-RU"/>
        </w:rPr>
        <w:t>9</w:t>
      </w:r>
      <w:r w:rsidR="002F06CD" w:rsidRPr="00C479F7">
        <w:rPr>
          <w:rFonts w:eastAsia="Times New Roman"/>
          <w:color w:val="000000"/>
          <w:spacing w:val="-6"/>
          <w:lang w:eastAsia="ru-RU"/>
        </w:rPr>
        <w:t xml:space="preserve">. Характеристика земельного участка, на котором располагается </w:t>
      </w:r>
      <w:r w:rsidR="002F06CD" w:rsidRPr="002F06CD">
        <w:rPr>
          <w:rFonts w:eastAsia="Times New Roman"/>
          <w:color w:val="000000"/>
          <w:spacing w:val="-6"/>
          <w:lang w:eastAsia="ru-RU"/>
        </w:rPr>
        <w:t>подключаемый объект</w:t>
      </w:r>
      <w:r w:rsidR="00C479F7" w:rsidRPr="00C479F7">
        <w:rPr>
          <w:rFonts w:eastAsia="Times New Roman"/>
          <w:color w:val="000000"/>
          <w:spacing w:val="-6"/>
          <w:lang w:eastAsia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F06CD" w14:paraId="5578D0BA" w14:textId="77777777" w:rsidTr="00A50DC7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70FE0" w14:textId="77777777" w:rsidR="002F06CD" w:rsidRPr="00EE52FB" w:rsidRDefault="00A50DC7" w:rsidP="00C9565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площадь </w:t>
            </w:r>
            <w:r w:rsidR="00C95658">
              <w:rPr>
                <w:color w:val="000000"/>
              </w:rPr>
              <w:t>________</w:t>
            </w:r>
            <w:r>
              <w:rPr>
                <w:color w:val="000000"/>
              </w:rPr>
              <w:t>кв.м.; кадастровый номер:</w:t>
            </w:r>
          </w:p>
        </w:tc>
      </w:tr>
      <w:tr w:rsidR="00A50DC7" w14:paraId="02502CBE" w14:textId="77777777" w:rsidTr="00A50DC7">
        <w:tc>
          <w:tcPr>
            <w:tcW w:w="9345" w:type="dxa"/>
            <w:tcBorders>
              <w:top w:val="single" w:sz="4" w:space="0" w:color="auto"/>
              <w:left w:val="nil"/>
              <w:right w:val="nil"/>
            </w:tcBorders>
          </w:tcPr>
          <w:p w14:paraId="16EC4CEF" w14:textId="77777777" w:rsidR="00A50DC7" w:rsidRDefault="00A50DC7" w:rsidP="002F06CD">
            <w:pPr>
              <w:pStyle w:val="a3"/>
              <w:rPr>
                <w:color w:val="000000"/>
              </w:rPr>
            </w:pPr>
          </w:p>
        </w:tc>
      </w:tr>
    </w:tbl>
    <w:p w14:paraId="58D1262D" w14:textId="77777777" w:rsidR="00726D29" w:rsidRDefault="002F06CD" w:rsidP="00094963">
      <w:pPr>
        <w:pStyle w:val="a3"/>
        <w:shd w:val="clear" w:color="auto" w:fill="FFFFFF"/>
        <w:spacing w:after="0"/>
        <w:jc w:val="center"/>
        <w:rPr>
          <w:rFonts w:eastAsia="Times New Roman"/>
          <w:color w:val="000000"/>
          <w:sz w:val="20"/>
          <w:szCs w:val="20"/>
          <w:lang w:eastAsia="ru-RU"/>
        </w:rPr>
      </w:pPr>
      <w:r w:rsidRPr="002F06CD">
        <w:rPr>
          <w:rFonts w:eastAsia="Times New Roman"/>
          <w:color w:val="000000"/>
          <w:sz w:val="20"/>
          <w:szCs w:val="20"/>
          <w:lang w:eastAsia="ru-RU"/>
        </w:rPr>
        <w:t>(площадь, кадастровый номер, вид разрешенного использования)</w:t>
      </w:r>
    </w:p>
    <w:p w14:paraId="6AB26C2E" w14:textId="77777777" w:rsidR="00094963" w:rsidRPr="00094963" w:rsidRDefault="00094963" w:rsidP="00094963">
      <w:pPr>
        <w:pStyle w:val="a3"/>
        <w:shd w:val="clear" w:color="auto" w:fill="FFFFFF"/>
        <w:spacing w:after="0"/>
        <w:jc w:val="center"/>
        <w:rPr>
          <w:rFonts w:eastAsia="Times New Roman"/>
          <w:color w:val="000000"/>
          <w:sz w:val="20"/>
          <w:szCs w:val="20"/>
          <w:lang w:eastAsia="ru-RU"/>
        </w:rPr>
      </w:pPr>
    </w:p>
    <w:p w14:paraId="59ED1DC4" w14:textId="77777777" w:rsidR="00726D29" w:rsidRPr="007F1720" w:rsidRDefault="00F73A9B" w:rsidP="00726D29">
      <w:pPr>
        <w:pStyle w:val="a3"/>
        <w:shd w:val="clear" w:color="auto" w:fill="FFFFFF"/>
        <w:spacing w:after="0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>
        <w:rPr>
          <w:color w:val="000000"/>
        </w:rPr>
        <w:t xml:space="preserve">10. </w:t>
      </w:r>
      <w:r>
        <w:rPr>
          <w:rFonts w:eastAsia="Times New Roman"/>
          <w:color w:val="000000"/>
          <w:lang w:eastAsia="ru-RU"/>
        </w:rPr>
        <w:t>Общая подключаемая</w:t>
      </w:r>
      <w:r w:rsidR="007F1720" w:rsidRPr="007F1720">
        <w:rPr>
          <w:rFonts w:eastAsia="Times New Roman"/>
          <w:color w:val="000000"/>
          <w:lang w:eastAsia="ru-RU"/>
        </w:rPr>
        <w:t xml:space="preserve"> мощность (нагрузка), включая данные о подключаемой мощности (нагрузке) по каждому этапу ввода подключаемых объектов составляет для</w:t>
      </w:r>
    </w:p>
    <w:p w14:paraId="789BC81C" w14:textId="77777777" w:rsidR="00E44DE8" w:rsidRPr="00726D29" w:rsidRDefault="00726D29" w:rsidP="00726D29">
      <w:pPr>
        <w:pStyle w:val="a3"/>
        <w:shd w:val="clear" w:color="auto" w:fill="FFFFFF"/>
        <w:spacing w:after="0"/>
        <w:ind w:firstLine="567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726D29">
        <w:rPr>
          <w:color w:val="000000"/>
          <w:shd w:val="clear" w:color="auto" w:fill="FFFFFF"/>
        </w:rPr>
        <w:t>потребления холодной воды</w:t>
      </w:r>
      <w:r w:rsidRPr="00726D29">
        <w:rPr>
          <w:rFonts w:eastAsia="Times New Roman"/>
          <w:color w:val="000000"/>
          <w:lang w:eastAsia="ru-RU"/>
        </w:rPr>
        <w:t xml:space="preserve"> ____</w:t>
      </w:r>
      <w:r>
        <w:rPr>
          <w:rFonts w:eastAsia="Times New Roman"/>
          <w:color w:val="000000"/>
          <w:lang w:eastAsia="ru-RU"/>
        </w:rPr>
        <w:t>__</w:t>
      </w:r>
      <w:r w:rsidRPr="00726D29">
        <w:rPr>
          <w:rFonts w:eastAsia="Times New Roman"/>
          <w:color w:val="000000"/>
          <w:lang w:eastAsia="ru-RU"/>
        </w:rPr>
        <w:t>_</w:t>
      </w:r>
      <w:r>
        <w:rPr>
          <w:rFonts w:eastAsia="Times New Roman"/>
          <w:color w:val="000000"/>
          <w:lang w:eastAsia="ru-RU"/>
        </w:rPr>
        <w:t>л/</w:t>
      </w:r>
      <w:proofErr w:type="gramStart"/>
      <w:r>
        <w:rPr>
          <w:rFonts w:eastAsia="Times New Roman"/>
          <w:color w:val="000000"/>
          <w:lang w:eastAsia="ru-RU"/>
        </w:rPr>
        <w:t>с,</w:t>
      </w:r>
      <w:r w:rsidRPr="00915A01">
        <w:rPr>
          <w:rFonts w:eastAsia="Times New Roman"/>
          <w:color w:val="000000"/>
          <w:u w:val="single"/>
          <w:lang w:eastAsia="ru-RU"/>
        </w:rPr>
        <w:t xml:space="preserve"> </w:t>
      </w:r>
      <w:r w:rsidR="00915A01">
        <w:rPr>
          <w:rFonts w:eastAsia="Times New Roman"/>
          <w:color w:val="000000"/>
          <w:u w:val="single"/>
          <w:lang w:eastAsia="ru-RU"/>
        </w:rPr>
        <w:t xml:space="preserve"> </w:t>
      </w:r>
      <w:r w:rsidR="00C95658">
        <w:rPr>
          <w:rFonts w:eastAsia="Times New Roman"/>
          <w:color w:val="000000"/>
          <w:u w:val="single"/>
          <w:lang w:eastAsia="ru-RU"/>
        </w:rPr>
        <w:t>_</w:t>
      </w:r>
      <w:proofErr w:type="gramEnd"/>
      <w:r w:rsidR="00C95658">
        <w:rPr>
          <w:rFonts w:eastAsia="Times New Roman"/>
          <w:color w:val="000000"/>
          <w:u w:val="single"/>
          <w:lang w:eastAsia="ru-RU"/>
        </w:rPr>
        <w:t>____</w:t>
      </w:r>
      <w:proofErr w:type="gramStart"/>
      <w:r w:rsidR="00C95658">
        <w:rPr>
          <w:rFonts w:eastAsia="Times New Roman"/>
          <w:color w:val="000000"/>
          <w:u w:val="single"/>
          <w:lang w:eastAsia="ru-RU"/>
        </w:rPr>
        <w:t>_</w:t>
      </w:r>
      <w:r w:rsidR="00915A01">
        <w:rPr>
          <w:rFonts w:eastAsia="Times New Roman"/>
          <w:color w:val="000000"/>
          <w:u w:val="single"/>
          <w:lang w:eastAsia="ru-RU"/>
        </w:rPr>
        <w:t xml:space="preserve"> </w:t>
      </w:r>
      <w:r w:rsidR="00915A01" w:rsidRPr="00915A01">
        <w:rPr>
          <w:rFonts w:eastAsia="Times New Roman"/>
          <w:color w:val="000000"/>
          <w:u w:val="single"/>
          <w:lang w:eastAsia="ru-RU"/>
        </w:rPr>
        <w:t xml:space="preserve"> </w:t>
      </w:r>
      <w:r w:rsidRPr="00726D29">
        <w:rPr>
          <w:rFonts w:eastAsia="Times New Roman"/>
          <w:color w:val="000000"/>
          <w:lang w:eastAsia="ru-RU"/>
        </w:rPr>
        <w:t>куб.</w:t>
      </w:r>
      <w:proofErr w:type="gramEnd"/>
      <w:r w:rsidRPr="00726D29">
        <w:rPr>
          <w:rFonts w:eastAsia="Times New Roman"/>
          <w:color w:val="000000"/>
          <w:lang w:eastAsia="ru-RU"/>
        </w:rPr>
        <w:t xml:space="preserve"> м/час, ____</w:t>
      </w:r>
      <w:r>
        <w:rPr>
          <w:rFonts w:eastAsia="Times New Roman"/>
          <w:color w:val="000000"/>
          <w:lang w:eastAsia="ru-RU"/>
        </w:rPr>
        <w:t>__</w:t>
      </w:r>
      <w:r w:rsidRPr="00726D29">
        <w:rPr>
          <w:rFonts w:eastAsia="Times New Roman"/>
          <w:color w:val="000000"/>
          <w:lang w:eastAsia="ru-RU"/>
        </w:rPr>
        <w:t>_куб. м/сутки</w:t>
      </w:r>
      <w:r>
        <w:rPr>
          <w:rFonts w:eastAsia="Times New Roman"/>
          <w:color w:val="000000"/>
          <w:lang w:eastAsia="ru-RU"/>
        </w:rPr>
        <w:t>;</w:t>
      </w:r>
    </w:p>
    <w:p w14:paraId="0B58C732" w14:textId="77777777" w:rsidR="00726D29" w:rsidRPr="00726D29" w:rsidRDefault="0061253B" w:rsidP="00726D29">
      <w:pPr>
        <w:pStyle w:val="a3"/>
        <w:shd w:val="clear" w:color="auto" w:fill="FFFFFF"/>
        <w:spacing w:after="0"/>
        <w:ind w:firstLine="567"/>
        <w:rPr>
          <w:rFonts w:ascii="Courier New" w:eastAsia="Times New Roman" w:hAnsi="Courier New" w:cs="Courier New"/>
          <w:color w:val="000000"/>
          <w:spacing w:val="-10"/>
          <w:sz w:val="26"/>
          <w:szCs w:val="26"/>
          <w:lang w:eastAsia="ru-RU"/>
        </w:rPr>
      </w:pPr>
      <w:r>
        <w:rPr>
          <w:color w:val="000000"/>
          <w:spacing w:val="-10"/>
          <w:shd w:val="clear" w:color="auto" w:fill="FFFFFF"/>
        </w:rPr>
        <w:t xml:space="preserve">в </w:t>
      </w:r>
      <w:r w:rsidR="00726D29" w:rsidRPr="00726D29">
        <w:rPr>
          <w:color w:val="000000"/>
          <w:spacing w:val="-10"/>
          <w:shd w:val="clear" w:color="auto" w:fill="FFFFFF"/>
        </w:rPr>
        <w:t xml:space="preserve">том </w:t>
      </w:r>
      <w:r>
        <w:rPr>
          <w:color w:val="000000"/>
          <w:spacing w:val="-10"/>
          <w:shd w:val="clear" w:color="auto" w:fill="FFFFFF"/>
        </w:rPr>
        <w:t xml:space="preserve">числе на нужды пожаротушения - </w:t>
      </w:r>
      <w:r w:rsidR="00726D29" w:rsidRPr="00726D29">
        <w:rPr>
          <w:color w:val="000000"/>
          <w:spacing w:val="-10"/>
          <w:shd w:val="clear" w:color="auto" w:fill="FFFFFF"/>
        </w:rPr>
        <w:t>наружного</w:t>
      </w:r>
      <w:r w:rsidR="00726D29" w:rsidRPr="00726D29">
        <w:rPr>
          <w:rFonts w:eastAsia="Times New Roman"/>
          <w:color w:val="000000"/>
          <w:spacing w:val="-10"/>
          <w:lang w:eastAsia="ru-RU"/>
        </w:rPr>
        <w:t xml:space="preserve"> л/сек, внутреннего ______ л/сек. (количество пожарных кранов _____ штук), автоматическое _____ л/сек.</w:t>
      </w:r>
    </w:p>
    <w:p w14:paraId="67DE87BA" w14:textId="77777777" w:rsidR="002F3469" w:rsidRDefault="002F3469" w:rsidP="00726D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09DE1C" w14:textId="77777777" w:rsidR="007F1720" w:rsidRDefault="00F73A9B" w:rsidP="007F1720">
      <w:pPr>
        <w:pStyle w:val="a3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>11.</w:t>
      </w:r>
      <w:r w:rsidR="007F1720" w:rsidRPr="007F1720">
        <w:rPr>
          <w:color w:val="000000"/>
        </w:rPr>
        <w:t xml:space="preserve"> Информация о предельных параметрах разрешенного строительства (реконструкции) </w:t>
      </w:r>
    </w:p>
    <w:tbl>
      <w:tblPr>
        <w:tblStyle w:val="a5"/>
        <w:tblW w:w="9630" w:type="dxa"/>
        <w:tblLook w:val="04A0" w:firstRow="1" w:lastRow="0" w:firstColumn="1" w:lastColumn="0" w:noHBand="0" w:noVBand="1"/>
      </w:tblPr>
      <w:tblGrid>
        <w:gridCol w:w="3119"/>
        <w:gridCol w:w="6511"/>
      </w:tblGrid>
      <w:tr w:rsidR="007F1720" w14:paraId="0C9A8F34" w14:textId="77777777" w:rsidTr="0031255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9AB576" w14:textId="77777777" w:rsidR="007F1720" w:rsidRDefault="007F1720" w:rsidP="0031255E">
            <w:pPr>
              <w:pStyle w:val="a3"/>
              <w:ind w:right="30"/>
              <w:jc w:val="both"/>
              <w:rPr>
                <w:color w:val="000000"/>
              </w:rPr>
            </w:pPr>
            <w:r w:rsidRPr="007F1720">
              <w:rPr>
                <w:color w:val="000000"/>
              </w:rPr>
              <w:t>подключаемого объекта</w:t>
            </w:r>
            <w:r w:rsidR="003C474D">
              <w:rPr>
                <w:color w:val="000000"/>
              </w:rPr>
              <w:t>**</w:t>
            </w:r>
            <w:r>
              <w:rPr>
                <w:color w:val="000000"/>
              </w:rPr>
              <w:t>:</w:t>
            </w:r>
          </w:p>
        </w:tc>
        <w:tc>
          <w:tcPr>
            <w:tcW w:w="6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028D1" w14:textId="77777777" w:rsidR="007F1720" w:rsidRDefault="007F1720" w:rsidP="00C95658">
            <w:pPr>
              <w:pStyle w:val="a3"/>
              <w:jc w:val="both"/>
              <w:rPr>
                <w:color w:val="000000"/>
              </w:rPr>
            </w:pPr>
          </w:p>
        </w:tc>
      </w:tr>
      <w:tr w:rsidR="00F117C6" w14:paraId="2F05A21E" w14:textId="77777777" w:rsidTr="003C474D"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476FE" w14:textId="77777777" w:rsidR="00F117C6" w:rsidRDefault="00F117C6" w:rsidP="00F117C6">
            <w:pPr>
              <w:pStyle w:val="a3"/>
              <w:jc w:val="both"/>
            </w:pPr>
          </w:p>
        </w:tc>
      </w:tr>
    </w:tbl>
    <w:p w14:paraId="062917CE" w14:textId="77777777" w:rsidR="007F1720" w:rsidRDefault="007F1720" w:rsidP="000C6F54">
      <w:pPr>
        <w:pStyle w:val="a3"/>
        <w:shd w:val="clear" w:color="auto" w:fill="FFFFFF"/>
        <w:spacing w:after="0"/>
        <w:ind w:firstLine="2552"/>
        <w:rPr>
          <w:color w:val="000000"/>
          <w:sz w:val="20"/>
          <w:szCs w:val="20"/>
          <w:shd w:val="clear" w:color="auto" w:fill="FFFFFF"/>
        </w:rPr>
      </w:pPr>
      <w:r w:rsidRPr="007F1720">
        <w:rPr>
          <w:color w:val="000000"/>
          <w:sz w:val="20"/>
          <w:szCs w:val="20"/>
          <w:shd w:val="clear" w:color="auto" w:fill="FFFFFF"/>
        </w:rPr>
        <w:t>(высота объекта, этажность, протяженность и диаметр сети)</w:t>
      </w:r>
    </w:p>
    <w:p w14:paraId="7182ECD2" w14:textId="77777777" w:rsidR="007F1720" w:rsidRDefault="007F1720" w:rsidP="007F1720">
      <w:pPr>
        <w:pStyle w:val="a3"/>
        <w:shd w:val="clear" w:color="auto" w:fill="FFFFFF"/>
        <w:spacing w:after="0"/>
        <w:jc w:val="center"/>
        <w:rPr>
          <w:color w:val="000000"/>
          <w:sz w:val="20"/>
          <w:szCs w:val="20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7F1720" w14:paraId="5AA3C4C7" w14:textId="77777777" w:rsidTr="00673A1C">
        <w:tc>
          <w:tcPr>
            <w:tcW w:w="5665" w:type="dxa"/>
            <w:tcBorders>
              <w:bottom w:val="nil"/>
            </w:tcBorders>
          </w:tcPr>
          <w:p w14:paraId="46C43893" w14:textId="77777777" w:rsidR="006026FA" w:rsidRPr="006026FA" w:rsidRDefault="007F1720" w:rsidP="000C6F54">
            <w:pPr>
              <w:shd w:val="clear" w:color="auto" w:fill="FFFFFF"/>
              <w:jc w:val="both"/>
              <w:rPr>
                <w:color w:val="000000"/>
                <w:sz w:val="12"/>
                <w:szCs w:val="12"/>
              </w:rPr>
            </w:pPr>
            <w:r w:rsidRPr="007F1720">
              <w:rPr>
                <w:color w:val="000000"/>
                <w:sz w:val="24"/>
                <w:szCs w:val="24"/>
                <w:shd w:val="clear" w:color="auto" w:fill="FFFFFF"/>
              </w:rPr>
              <w:t>12. Технические параметры подключаемого объекта: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14:paraId="70BB406F" w14:textId="77777777" w:rsidR="007F1720" w:rsidRPr="00124E80" w:rsidRDefault="007F1720" w:rsidP="001245C4">
            <w:pPr>
              <w:pStyle w:val="a3"/>
              <w:ind w:hanging="102"/>
              <w:rPr>
                <w:color w:val="000000"/>
              </w:rPr>
            </w:pPr>
          </w:p>
        </w:tc>
      </w:tr>
      <w:tr w:rsidR="006026FA" w14:paraId="214B9D05" w14:textId="77777777" w:rsidTr="006026FA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57C0FA35" w14:textId="77777777" w:rsidR="006026FA" w:rsidRDefault="006026FA" w:rsidP="00AF522D">
            <w:pPr>
              <w:pStyle w:val="a3"/>
              <w:rPr>
                <w:color w:val="000000"/>
                <w:sz w:val="20"/>
                <w:szCs w:val="20"/>
              </w:rPr>
            </w:pPr>
          </w:p>
        </w:tc>
      </w:tr>
    </w:tbl>
    <w:p w14:paraId="6CD39384" w14:textId="77777777" w:rsidR="007F1720" w:rsidRPr="007F1720" w:rsidRDefault="007F1720" w:rsidP="007F1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17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(назначение объекта, высота и этажность здания, строения,</w:t>
      </w:r>
    </w:p>
    <w:p w14:paraId="0BCF32D5" w14:textId="77777777" w:rsidR="007F1720" w:rsidRPr="007F1720" w:rsidRDefault="007F1720" w:rsidP="007F1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17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сооружения, протяженность и диаметр сети)</w:t>
      </w:r>
    </w:p>
    <w:p w14:paraId="26DDBCDE" w14:textId="77777777" w:rsidR="00AE5BAF" w:rsidRDefault="00AE5BAF" w:rsidP="00325B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3A35FED" w14:textId="77777777" w:rsidR="007F1720" w:rsidRPr="007F1720" w:rsidRDefault="00F73A9B" w:rsidP="00325B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7F1720" w:rsidRPr="007F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средств измерений и приборов учета горячей воды, холодной воды 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7F1720" w14:paraId="038ECB75" w14:textId="77777777" w:rsidTr="007F1720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DA3C151" w14:textId="77777777" w:rsidR="007F1720" w:rsidRDefault="007F1720" w:rsidP="007F1720">
            <w:pPr>
              <w:rPr>
                <w:color w:val="000000"/>
              </w:rPr>
            </w:pPr>
            <w:r w:rsidRPr="007F1720">
              <w:rPr>
                <w:color w:val="000000"/>
                <w:sz w:val="24"/>
                <w:szCs w:val="24"/>
              </w:rPr>
              <w:t>сточных вод (при их наличии)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948" w:type="dxa"/>
            <w:tcBorders>
              <w:top w:val="nil"/>
              <w:left w:val="nil"/>
              <w:right w:val="nil"/>
            </w:tcBorders>
          </w:tcPr>
          <w:p w14:paraId="1E3C1F70" w14:textId="77777777" w:rsidR="007F1720" w:rsidRPr="007B5717" w:rsidRDefault="007F1720" w:rsidP="007B5717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181FEAB9" w14:textId="77777777" w:rsidR="007F1720" w:rsidRPr="00F245AF" w:rsidRDefault="007F1720" w:rsidP="00F245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B7C7CEC" w14:textId="77777777" w:rsidR="005F698D" w:rsidRDefault="005F698D" w:rsidP="005F6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При подключении к централизованной системе </w:t>
      </w:r>
      <w:r w:rsidR="00BB7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холодного </w:t>
      </w:r>
      <w:r w:rsidRPr="005F6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водоснабжения - наличие и возможность использования собственной нецентрализованной системы </w:t>
      </w:r>
      <w:r w:rsidR="00BB7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холодного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5F698D" w14:paraId="76F4A38A" w14:textId="77777777" w:rsidTr="00657223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11D128AD" w14:textId="77777777" w:rsidR="005F698D" w:rsidRDefault="005F698D" w:rsidP="005F698D">
            <w:pPr>
              <w:jc w:val="both"/>
              <w:rPr>
                <w:color w:val="000000"/>
                <w:sz w:val="24"/>
                <w:szCs w:val="24"/>
              </w:rPr>
            </w:pPr>
            <w:r w:rsidRPr="005F698D">
              <w:rPr>
                <w:color w:val="000000"/>
                <w:sz w:val="24"/>
                <w:szCs w:val="24"/>
              </w:rPr>
              <w:t>водоснабжения (с указанием мощности и режима работы)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23E81" w14:textId="77777777" w:rsidR="005F698D" w:rsidRDefault="005F698D" w:rsidP="005F69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F698D" w14:paraId="16AE9951" w14:textId="77777777" w:rsidTr="005F698D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2ECAE" w14:textId="77777777" w:rsidR="005F698D" w:rsidRDefault="005F698D" w:rsidP="005F69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33C848E" w14:textId="77777777" w:rsidR="00BB7A9E" w:rsidRPr="00BB7A9E" w:rsidRDefault="00BB7A9E" w:rsidP="00325BB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подключении к централизованной системе водоотведения - наличие иных источников</w:t>
      </w:r>
      <w:r w:rsidR="002B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водоснабжения, кроме централизованных систем горячего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холодного </w:t>
      </w:r>
      <w:r w:rsidRPr="00BB7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водоснабжения с указанием объемов горячей и холодной воды, получаемой из таких иных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BB7A9E" w14:paraId="5B1FE1D2" w14:textId="77777777" w:rsidTr="00BB7A9E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3B6040C" w14:textId="77777777" w:rsidR="00BB7A9E" w:rsidRDefault="00BB7A9E" w:rsidP="005F698D">
            <w:pPr>
              <w:jc w:val="both"/>
              <w:rPr>
                <w:color w:val="000000"/>
                <w:sz w:val="24"/>
                <w:szCs w:val="24"/>
              </w:rPr>
            </w:pPr>
            <w:r w:rsidRPr="00BB7A9E">
              <w:rPr>
                <w:color w:val="000000"/>
                <w:sz w:val="24"/>
                <w:szCs w:val="24"/>
              </w:rPr>
              <w:t>источников водоснабжения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231" w:type="dxa"/>
            <w:tcBorders>
              <w:top w:val="nil"/>
              <w:left w:val="nil"/>
              <w:right w:val="nil"/>
            </w:tcBorders>
          </w:tcPr>
          <w:p w14:paraId="78C5E645" w14:textId="77777777" w:rsidR="00BB7A9E" w:rsidRDefault="00BB7A9E" w:rsidP="005F69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71271FC2" w14:textId="77777777" w:rsidR="00325BB0" w:rsidRDefault="00325BB0" w:rsidP="00BB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FA59F4" w14:textId="77777777" w:rsidR="00BB7A9E" w:rsidRDefault="00F73A9B" w:rsidP="00BB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="00BB7A9E" w:rsidRPr="00BB7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и дата выдачи технических условий (в случае их получения до заключения </w:t>
      </w:r>
    </w:p>
    <w:tbl>
      <w:tblPr>
        <w:tblStyle w:val="a5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BB7A9E" w14:paraId="0468B38F" w14:textId="77777777" w:rsidTr="001245C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599E84" w14:textId="77777777" w:rsidR="00BB7A9E" w:rsidRDefault="00BB7A9E" w:rsidP="00BB7A9E">
            <w:pPr>
              <w:rPr>
                <w:color w:val="000000"/>
                <w:sz w:val="24"/>
                <w:szCs w:val="24"/>
              </w:rPr>
            </w:pPr>
            <w:r w:rsidRPr="00BB7A9E">
              <w:rPr>
                <w:color w:val="000000"/>
                <w:sz w:val="24"/>
                <w:szCs w:val="24"/>
              </w:rPr>
              <w:t>договора о подключении)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right w:val="nil"/>
            </w:tcBorders>
          </w:tcPr>
          <w:p w14:paraId="7022DC42" w14:textId="77777777" w:rsidR="00BB7A9E" w:rsidRDefault="00BB7A9E" w:rsidP="00BB7A9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3FBD37DC" w14:textId="77777777" w:rsidR="00485050" w:rsidRDefault="00485050" w:rsidP="00485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14D4A1" w14:textId="77777777" w:rsidR="00485050" w:rsidRDefault="00F73A9B" w:rsidP="004850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="00485050" w:rsidRPr="0048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планируемых сроках строительства (реконструкции, модернизации) и ввода в эксплуатацию строящегося (реконструируемого, модернизируемого</w:t>
      </w:r>
      <w:r w:rsidR="0048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485050" w14:paraId="169378B4" w14:textId="77777777" w:rsidTr="00485050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F2DF8F0" w14:textId="77777777" w:rsidR="00485050" w:rsidRDefault="00485050" w:rsidP="00485050">
            <w:pPr>
              <w:jc w:val="both"/>
              <w:rPr>
                <w:color w:val="000000"/>
                <w:sz w:val="24"/>
                <w:szCs w:val="24"/>
              </w:rPr>
            </w:pPr>
            <w:r w:rsidRPr="00485050">
              <w:rPr>
                <w:color w:val="000000"/>
                <w:sz w:val="24"/>
                <w:szCs w:val="24"/>
              </w:rPr>
              <w:t>подключаемого объекта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515" w:type="dxa"/>
            <w:tcBorders>
              <w:top w:val="nil"/>
              <w:left w:val="nil"/>
              <w:right w:val="nil"/>
            </w:tcBorders>
          </w:tcPr>
          <w:p w14:paraId="71B3B77F" w14:textId="77777777" w:rsidR="00485050" w:rsidRDefault="00485050" w:rsidP="0048505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28A44B8" w14:textId="77777777" w:rsidR="005F698D" w:rsidRDefault="005F698D" w:rsidP="004F0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7B0A93" w14:textId="77777777" w:rsidR="007F1720" w:rsidRDefault="004F04B2" w:rsidP="007F1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25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73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F1720" w:rsidRPr="002F3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рассмотрения запроса прошу направить (выбрать один из</w:t>
      </w:r>
      <w:r w:rsidR="007F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7F1720" w14:paraId="526D0B26" w14:textId="77777777" w:rsidTr="00DF3049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451B165" w14:textId="77777777" w:rsidR="007F1720" w:rsidRDefault="007F1720" w:rsidP="00DF304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3469">
              <w:rPr>
                <w:color w:val="000000"/>
                <w:sz w:val="24"/>
                <w:szCs w:val="24"/>
              </w:rPr>
              <w:t>уведомления)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7649" w:type="dxa"/>
            <w:tcBorders>
              <w:top w:val="nil"/>
              <w:left w:val="nil"/>
              <w:right w:val="nil"/>
            </w:tcBorders>
          </w:tcPr>
          <w:p w14:paraId="7D0F639A" w14:textId="77777777" w:rsidR="007F1720" w:rsidRPr="00325BB0" w:rsidRDefault="007F1720" w:rsidP="00DF3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C51828D" w14:textId="77777777" w:rsidR="007F1720" w:rsidRPr="002F3469" w:rsidRDefault="007F1720" w:rsidP="00F73A9B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34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 адрес электронной почты, письмом посредством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F34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почтовой связи по адресу, иной способ)</w:t>
      </w:r>
    </w:p>
    <w:p w14:paraId="1E0A3B95" w14:textId="77777777" w:rsidR="00257ABE" w:rsidRPr="00036190" w:rsidRDefault="00257ABE" w:rsidP="006639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9C8D3D" w14:textId="77777777" w:rsidR="00257ABE" w:rsidRPr="00E83702" w:rsidRDefault="00C95658" w:rsidP="00C95658">
      <w:pPr>
        <w:shd w:val="clear" w:color="auto" w:fill="FFFFFF"/>
        <w:spacing w:before="21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(должность)   </w:t>
      </w:r>
      <w:r w:rsidR="0092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14:paraId="55E302EC" w14:textId="77777777" w:rsidR="00993268" w:rsidRDefault="00993268" w:rsidP="00D96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99EFFF" w14:textId="77777777" w:rsidR="00325FFC" w:rsidRDefault="00325FFC" w:rsidP="00D96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7D6AFA" w14:textId="77777777" w:rsidR="00325FFC" w:rsidRDefault="00325FFC" w:rsidP="00325FFC">
      <w:pPr>
        <w:ind w:firstLine="397"/>
        <w:contextualSpacing/>
        <w:jc w:val="center"/>
        <w:rPr>
          <w:rFonts w:ascii="Times New Roman" w:hAnsi="Times New Roman" w:cs="Times New Roman"/>
          <w:sz w:val="24"/>
        </w:rPr>
      </w:pPr>
    </w:p>
    <w:p w14:paraId="0D73CB79" w14:textId="76B7C7EB" w:rsidR="00325FFC" w:rsidRDefault="00325FFC" w:rsidP="00325FFC">
      <w:pPr>
        <w:ind w:firstLine="397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</w:t>
      </w:r>
    </w:p>
    <w:p w14:paraId="2E518AD8" w14:textId="77777777" w:rsidR="00325FFC" w:rsidRDefault="00325FFC" w:rsidP="00325FFC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 подключении (технологическом присоединении) </w:t>
      </w:r>
    </w:p>
    <w:p w14:paraId="0948488E" w14:textId="77777777" w:rsidR="00325FFC" w:rsidRDefault="00325FFC" w:rsidP="00325FFC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централизованной системе холодного водоснабжения и (или) водоотведения</w:t>
      </w:r>
    </w:p>
    <w:p w14:paraId="35141906" w14:textId="77777777" w:rsidR="00325FFC" w:rsidRDefault="00325FFC" w:rsidP="00325FFC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юридических лиц и индивидуальных предпринимателей</w:t>
      </w:r>
    </w:p>
    <w:p w14:paraId="5F10BFD0" w14:textId="77777777" w:rsidR="00325FFC" w:rsidRDefault="00325FFC" w:rsidP="00325FFC">
      <w:pPr>
        <w:tabs>
          <w:tab w:val="left" w:pos="4396"/>
        </w:tabs>
        <w:ind w:firstLine="3969"/>
        <w:jc w:val="right"/>
        <w:rPr>
          <w:rFonts w:ascii="Times New Roman" w:hAnsi="Times New Roman"/>
          <w:sz w:val="24"/>
          <w:szCs w:val="28"/>
        </w:rPr>
      </w:pPr>
    </w:p>
    <w:p w14:paraId="209B7717" w14:textId="77777777" w:rsidR="00325FFC" w:rsidRDefault="00325FFC" w:rsidP="00325FFC">
      <w:pPr>
        <w:tabs>
          <w:tab w:val="left" w:pos="4396"/>
        </w:tabs>
        <w:ind w:firstLine="396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Директору</w:t>
      </w:r>
    </w:p>
    <w:p w14:paraId="07346FBF" w14:textId="77777777" w:rsidR="00325FFC" w:rsidRDefault="00325FFC" w:rsidP="00325FFC">
      <w:pPr>
        <w:tabs>
          <w:tab w:val="left" w:pos="4396"/>
        </w:tabs>
        <w:ind w:firstLine="3969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ООО «</w:t>
      </w:r>
      <w:proofErr w:type="spellStart"/>
      <w:r>
        <w:rPr>
          <w:rFonts w:ascii="Times New Roman" w:hAnsi="Times New Roman"/>
          <w:sz w:val="24"/>
          <w:szCs w:val="28"/>
        </w:rPr>
        <w:t>Енисейводоканал</w:t>
      </w:r>
      <w:proofErr w:type="spellEnd"/>
      <w:r>
        <w:rPr>
          <w:rFonts w:ascii="Times New Roman" w:hAnsi="Times New Roman"/>
          <w:sz w:val="24"/>
          <w:szCs w:val="28"/>
        </w:rPr>
        <w:t>»</w:t>
      </w:r>
    </w:p>
    <w:p w14:paraId="01AFA352" w14:textId="77777777" w:rsidR="00325FFC" w:rsidRDefault="00325FFC" w:rsidP="00325FFC">
      <w:pPr>
        <w:tabs>
          <w:tab w:val="left" w:pos="4396"/>
        </w:tabs>
        <w:ind w:firstLine="3969"/>
        <w:jc w:val="right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Козмерчук</w:t>
      </w:r>
      <w:proofErr w:type="spellEnd"/>
      <w:r>
        <w:rPr>
          <w:rFonts w:ascii="Times New Roman" w:hAnsi="Times New Roman"/>
          <w:sz w:val="24"/>
          <w:szCs w:val="28"/>
        </w:rPr>
        <w:t xml:space="preserve"> С.В.</w:t>
      </w:r>
    </w:p>
    <w:tbl>
      <w:tblPr>
        <w:tblStyle w:val="a5"/>
        <w:tblW w:w="0" w:type="auto"/>
        <w:tblInd w:w="3794" w:type="dxa"/>
        <w:tblLook w:val="04A0" w:firstRow="1" w:lastRow="0" w:firstColumn="1" w:lastColumn="0" w:noHBand="0" w:noVBand="1"/>
      </w:tblPr>
      <w:tblGrid>
        <w:gridCol w:w="963"/>
        <w:gridCol w:w="4647"/>
      </w:tblGrid>
      <w:tr w:rsidR="00325FFC" w14:paraId="39349107" w14:textId="77777777" w:rsidTr="00B73DA1">
        <w:trPr>
          <w:trHeight w:val="337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19255B" w14:textId="77777777" w:rsidR="00325FFC" w:rsidRDefault="00325FFC" w:rsidP="00B73DA1">
            <w:pPr>
              <w:tabs>
                <w:tab w:val="left" w:pos="4396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От: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AE01D" w14:textId="77777777" w:rsidR="00325FFC" w:rsidRDefault="00325FFC" w:rsidP="00B73DA1">
            <w:pPr>
              <w:tabs>
                <w:tab w:val="left" w:pos="4396"/>
              </w:tabs>
              <w:jc w:val="right"/>
              <w:rPr>
                <w:sz w:val="24"/>
                <w:szCs w:val="28"/>
              </w:rPr>
            </w:pPr>
          </w:p>
        </w:tc>
      </w:tr>
      <w:tr w:rsidR="00325FFC" w14:paraId="64D8E837" w14:textId="77777777" w:rsidTr="00B73DA1">
        <w:trPr>
          <w:trHeight w:val="33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AC80E0" w14:textId="77777777" w:rsidR="00325FFC" w:rsidRDefault="00325FFC" w:rsidP="00B73DA1">
            <w:pPr>
              <w:tabs>
                <w:tab w:val="left" w:pos="4396"/>
              </w:tabs>
              <w:jc w:val="center"/>
              <w:rPr>
                <w:sz w:val="24"/>
                <w:szCs w:val="28"/>
              </w:rPr>
            </w:pPr>
            <w:r>
              <w:rPr>
                <w:sz w:val="18"/>
                <w:szCs w:val="28"/>
              </w:rPr>
              <w:t>(полное и сокращенное наименование)</w:t>
            </w:r>
          </w:p>
        </w:tc>
      </w:tr>
      <w:tr w:rsidR="00325FFC" w14:paraId="7FD54A6D" w14:textId="77777777" w:rsidTr="00B73DA1">
        <w:trPr>
          <w:trHeight w:val="33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5173D3" w14:textId="77777777" w:rsidR="00325FFC" w:rsidRDefault="00325FFC" w:rsidP="00B73DA1">
            <w:pPr>
              <w:tabs>
                <w:tab w:val="left" w:pos="4396"/>
              </w:tabs>
              <w:jc w:val="right"/>
              <w:rPr>
                <w:sz w:val="24"/>
                <w:szCs w:val="28"/>
              </w:rPr>
            </w:pPr>
          </w:p>
        </w:tc>
      </w:tr>
      <w:tr w:rsidR="00325FFC" w14:paraId="5D50B0C9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543A4" w14:textId="77777777" w:rsidR="00325FFC" w:rsidRDefault="00325FFC" w:rsidP="00B73DA1">
            <w:pPr>
              <w:tabs>
                <w:tab w:val="left" w:pos="4396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ОГРН (ОГРНИП для ИП):</w:t>
            </w:r>
          </w:p>
        </w:tc>
      </w:tr>
      <w:tr w:rsidR="00325FFC" w14:paraId="02066489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9AF06C" w14:textId="77777777" w:rsidR="00325FFC" w:rsidRDefault="00325FFC" w:rsidP="00B73DA1">
            <w:pPr>
              <w:tabs>
                <w:tab w:val="left" w:pos="4396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ИНН:</w:t>
            </w:r>
          </w:p>
        </w:tc>
      </w:tr>
      <w:tr w:rsidR="00325FFC" w14:paraId="50922C40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4B94A4" w14:textId="77777777" w:rsidR="00325FFC" w:rsidRDefault="00325FFC" w:rsidP="00B73DA1">
            <w:pPr>
              <w:tabs>
                <w:tab w:val="left" w:pos="4396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Юридический адрес (адрес регистрации для     ИП):</w:t>
            </w:r>
          </w:p>
        </w:tc>
      </w:tr>
      <w:tr w:rsidR="00325FFC" w14:paraId="476646BA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B86779" w14:textId="77777777" w:rsidR="00325FFC" w:rsidRDefault="00325FFC" w:rsidP="00B73DA1">
            <w:pPr>
              <w:tabs>
                <w:tab w:val="left" w:pos="4396"/>
              </w:tabs>
              <w:jc w:val="right"/>
              <w:rPr>
                <w:sz w:val="24"/>
                <w:szCs w:val="28"/>
              </w:rPr>
            </w:pPr>
          </w:p>
        </w:tc>
      </w:tr>
      <w:tr w:rsidR="00325FFC" w14:paraId="4F9AD5D7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B42922" w14:textId="77777777" w:rsidR="00325FFC" w:rsidRDefault="00325FFC" w:rsidP="00B73DA1">
            <w:pPr>
              <w:tabs>
                <w:tab w:val="left" w:pos="4396"/>
              </w:tabs>
              <w:jc w:val="right"/>
              <w:rPr>
                <w:sz w:val="24"/>
                <w:szCs w:val="28"/>
              </w:rPr>
            </w:pPr>
          </w:p>
        </w:tc>
      </w:tr>
      <w:tr w:rsidR="00325FFC" w14:paraId="68E23D50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0A86CE" w14:textId="77777777" w:rsidR="00325FFC" w:rsidRDefault="00325FFC" w:rsidP="00B73DA1">
            <w:pPr>
              <w:tabs>
                <w:tab w:val="left" w:pos="4396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Почтовый /Фактический адрес:</w:t>
            </w:r>
          </w:p>
        </w:tc>
      </w:tr>
      <w:tr w:rsidR="00325FFC" w14:paraId="09A3A711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5713E9" w14:textId="77777777" w:rsidR="00325FFC" w:rsidRDefault="00325FFC" w:rsidP="00B73DA1">
            <w:pPr>
              <w:tabs>
                <w:tab w:val="left" w:pos="4396"/>
              </w:tabs>
              <w:rPr>
                <w:sz w:val="24"/>
                <w:szCs w:val="28"/>
              </w:rPr>
            </w:pPr>
          </w:p>
        </w:tc>
      </w:tr>
      <w:tr w:rsidR="00325FFC" w14:paraId="303A55AF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4CED59" w14:textId="77777777" w:rsidR="00325FFC" w:rsidRDefault="00325FFC" w:rsidP="00B73DA1">
            <w:pPr>
              <w:tabs>
                <w:tab w:val="left" w:pos="4396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Контактный телефон:</w:t>
            </w:r>
          </w:p>
        </w:tc>
      </w:tr>
      <w:tr w:rsidR="00325FFC" w14:paraId="1F60902A" w14:textId="77777777" w:rsidTr="00B73DA1">
        <w:trPr>
          <w:trHeight w:val="357"/>
        </w:trPr>
        <w:tc>
          <w:tcPr>
            <w:tcW w:w="5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F5F90F" w14:textId="77777777" w:rsidR="00325FFC" w:rsidRDefault="00325FFC" w:rsidP="00B73DA1">
            <w:pPr>
              <w:tabs>
                <w:tab w:val="left" w:pos="4396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Адрес электронной почты:</w:t>
            </w:r>
          </w:p>
        </w:tc>
      </w:tr>
    </w:tbl>
    <w:p w14:paraId="56875B52" w14:textId="77777777" w:rsidR="00325FFC" w:rsidRDefault="00325FFC" w:rsidP="00325FFC">
      <w:pPr>
        <w:tabs>
          <w:tab w:val="left" w:pos="4396"/>
        </w:tabs>
        <w:ind w:firstLine="3969"/>
        <w:jc w:val="right"/>
        <w:rPr>
          <w:rFonts w:ascii="Times New Roman" w:hAnsi="Times New Roman"/>
          <w:sz w:val="16"/>
          <w:szCs w:val="28"/>
        </w:rPr>
      </w:pPr>
    </w:p>
    <w:p w14:paraId="21C73E3E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Основания обращения с заявлением о подключении (технологическом присоединении): </w:t>
      </w:r>
    </w:p>
    <w:p w14:paraId="73ABA81D" w14:textId="77777777" w:rsidR="00325FFC" w:rsidRPr="00127831" w:rsidRDefault="00325FFC" w:rsidP="00325FFC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правообладателя земельного участка и (или) подключаемого объекта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основании:</w:t>
      </w:r>
      <w:r w:rsidRPr="00127831">
        <w:rPr>
          <w:rFonts w:ascii="Times New Roman" w:hAnsi="Times New Roman" w:cs="Times New Roman"/>
        </w:rPr>
        <w:t>_</w:t>
      </w:r>
      <w:proofErr w:type="gramEnd"/>
      <w:r w:rsidRPr="00127831">
        <w:rPr>
          <w:rFonts w:ascii="Times New Roman" w:hAnsi="Times New Roman" w:cs="Times New Roman"/>
        </w:rPr>
        <w:t>___________________________________________________________________________________;</w:t>
      </w:r>
    </w:p>
    <w:p w14:paraId="1B5D4757" w14:textId="77777777" w:rsidR="00325FFC" w:rsidRDefault="00325FFC" w:rsidP="00325FFC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(информация о праве лица на земельный участок, на котором расположен подключаемый объект, основания возникновения такого права)</w:t>
      </w:r>
    </w:p>
    <w:p w14:paraId="6486902C" w14:textId="77777777" w:rsidR="00325FFC" w:rsidRDefault="00325FFC" w:rsidP="00325FFC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которому выдано разрешение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сервитута, публичного сервитута, а также лицо, являющееся обладателем сервитута или публичного сервитута, которые установлены в соответствии с гражданским законодательством, земельным законодательством;</w:t>
      </w:r>
    </w:p>
    <w:p w14:paraId="1955D156" w14:textId="77777777" w:rsidR="00325FFC" w:rsidRDefault="00325FFC" w:rsidP="00325FFC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с которым заключен договор о комплексном развитии территории, при наличии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участка;</w:t>
      </w:r>
    </w:p>
    <w:p w14:paraId="0C4C928F" w14:textId="77777777" w:rsidR="00325FFC" w:rsidRDefault="00325FFC" w:rsidP="00325FFC">
      <w:pPr>
        <w:pStyle w:val="ConsPlusNonformat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Наименование и местонахождение подключаемого объекта:</w:t>
      </w:r>
    </w:p>
    <w:p w14:paraId="709F21E8" w14:textId="77777777" w:rsidR="00325FFC" w:rsidRDefault="00325FFC" w:rsidP="00325FFC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3E4B6B2" w14:textId="77777777" w:rsidR="00325FFC" w:rsidRDefault="00325FFC" w:rsidP="00325FFC">
      <w:pPr>
        <w:pStyle w:val="ConsPlusNonformat"/>
        <w:ind w:firstLine="709"/>
        <w:rPr>
          <w:rFonts w:ascii="Times New Roman" w:hAnsi="Times New Roman" w:cs="Times New Roman"/>
          <w:sz w:val="16"/>
          <w:szCs w:val="16"/>
        </w:rPr>
      </w:pPr>
    </w:p>
    <w:p w14:paraId="1841966B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14EF1">
        <w:rPr>
          <w:rFonts w:ascii="Times New Roman" w:hAnsi="Times New Roman" w:cs="Times New Roman"/>
          <w:sz w:val="24"/>
        </w:rPr>
        <w:t>3. Требуется подключение к (указать нужное):</w:t>
      </w:r>
    </w:p>
    <w:p w14:paraId="273452DA" w14:textId="77777777" w:rsidR="00325FFC" w:rsidRDefault="00325FFC" w:rsidP="00325FFC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централизованной системе холодного водоснабжения</w:t>
      </w:r>
    </w:p>
    <w:p w14:paraId="1D5B2FB7" w14:textId="77777777" w:rsidR="00325FFC" w:rsidRDefault="00325FFC" w:rsidP="00325FFC">
      <w:pPr>
        <w:numPr>
          <w:ilvl w:val="0"/>
          <w:numId w:val="2"/>
        </w:numPr>
        <w:spacing w:after="0" w:line="240" w:lineRule="auto"/>
        <w:ind w:left="0" w:firstLine="709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/>
          <w:sz w:val="24"/>
        </w:rPr>
        <w:t>централизованной системе водоотведения</w:t>
      </w:r>
      <w:r>
        <w:t xml:space="preserve"> </w:t>
      </w:r>
    </w:p>
    <w:p w14:paraId="4E425400" w14:textId="77777777" w:rsidR="00325FFC" w:rsidRDefault="00325FFC" w:rsidP="00325FFC">
      <w:pPr>
        <w:ind w:left="720" w:firstLine="709"/>
        <w:rPr>
          <w:rFonts w:ascii="Times New Roman" w:hAnsi="Times New Roman" w:cs="Times New Roman"/>
          <w:sz w:val="2"/>
          <w:szCs w:val="16"/>
        </w:rPr>
      </w:pPr>
    </w:p>
    <w:p w14:paraId="619D59A4" w14:textId="77777777" w:rsidR="00325FFC" w:rsidRDefault="00325FFC" w:rsidP="00325FFC">
      <w:pPr>
        <w:pStyle w:val="ConsPlusNonformat"/>
        <w:ind w:firstLine="709"/>
        <w:jc w:val="center"/>
        <w:rPr>
          <w:sz w:val="6"/>
        </w:rPr>
      </w:pPr>
    </w:p>
    <w:p w14:paraId="6C84DA04" w14:textId="77777777" w:rsidR="00325FFC" w:rsidRDefault="00325FFC" w:rsidP="00325FFC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4"/>
        </w:rPr>
        <w:t>4. Необходимые виды ресурсов или услуг, планируемых к получению через централизованную систему:</w:t>
      </w:r>
      <w:r>
        <w:t xml:space="preserve"> </w:t>
      </w:r>
    </w:p>
    <w:p w14:paraId="3FACCBCE" w14:textId="77777777" w:rsidR="00325FFC" w:rsidRDefault="00325FFC" w:rsidP="00325FFC">
      <w:pPr>
        <w:pStyle w:val="ConsPlusNonformat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получение питьевой, </w:t>
      </w:r>
    </w:p>
    <w:p w14:paraId="63137D84" w14:textId="77777777" w:rsidR="00325FFC" w:rsidRDefault="00325FFC" w:rsidP="00325FFC">
      <w:pPr>
        <w:pStyle w:val="ConsPlusNonformat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технической воды,</w:t>
      </w:r>
    </w:p>
    <w:p w14:paraId="7DC32F6E" w14:textId="77777777" w:rsidR="00325FFC" w:rsidRDefault="00325FFC" w:rsidP="00325FFC">
      <w:pPr>
        <w:pStyle w:val="ConsPlusNonformat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сброс хозяйственно-бытовых, производственных или поверхностных </w:t>
      </w:r>
      <w:r>
        <w:rPr>
          <w:rFonts w:ascii="Times New Roman" w:hAnsi="Times New Roman" w:cs="Times New Roman"/>
          <w:sz w:val="24"/>
        </w:rPr>
        <w:lastRenderedPageBreak/>
        <w:t xml:space="preserve">сточных вод, </w:t>
      </w:r>
    </w:p>
    <w:p w14:paraId="43FF802D" w14:textId="77777777" w:rsidR="00325FFC" w:rsidRDefault="00325FFC" w:rsidP="00325FFC">
      <w:pPr>
        <w:pStyle w:val="ConsPlusNonformat"/>
        <w:numPr>
          <w:ilvl w:val="0"/>
          <w:numId w:val="4"/>
        </w:numPr>
        <w:ind w:left="0" w:firstLine="709"/>
      </w:pPr>
      <w:r>
        <w:rPr>
          <w:rFonts w:ascii="Times New Roman" w:hAnsi="Times New Roman" w:cs="Times New Roman"/>
          <w:sz w:val="24"/>
        </w:rPr>
        <w:t xml:space="preserve">виды подключаемых сетей (при подключении к централизованной системе водопроводных и (или) канализационных сетей) </w:t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  <w:t>________________________.</w:t>
      </w:r>
    </w:p>
    <w:p w14:paraId="3BE529DF" w14:textId="77777777" w:rsidR="00325FFC" w:rsidRDefault="00325FFC" w:rsidP="00325FFC">
      <w:pPr>
        <w:pStyle w:val="ConsPlusNonformat"/>
        <w:ind w:firstLine="709"/>
        <w:jc w:val="center"/>
        <w:rPr>
          <w:sz w:val="4"/>
        </w:rPr>
      </w:pPr>
    </w:p>
    <w:p w14:paraId="61841C96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Основание для заключения договора о подключении (указать нужное):</w:t>
      </w:r>
    </w:p>
    <w:p w14:paraId="244998C3" w14:textId="77777777" w:rsidR="00325FFC" w:rsidRDefault="00325FFC" w:rsidP="00325FFC">
      <w:pPr>
        <w:pStyle w:val="ConsPlusNonformat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подключения вновь создаваемого или созданного подключаемого объекта, не подключенного к централизованным системам холодного водоснабжения и (или) водоотведения, в том числе при перераспределении (уступке права на использование) высвобождаемой подключенной мощности (нагрузки),</w:t>
      </w:r>
    </w:p>
    <w:p w14:paraId="36762464" w14:textId="77777777" w:rsidR="00325FFC" w:rsidRDefault="00325FFC" w:rsidP="00325FFC">
      <w:pPr>
        <w:pStyle w:val="ConsPlusNonformat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увеличения подключенной мощности (нагрузки) ранее   подключенного подключаемого объекта,</w:t>
      </w:r>
    </w:p>
    <w:p w14:paraId="6D5EE8F7" w14:textId="77777777" w:rsidR="00325FFC" w:rsidRDefault="00325FFC" w:rsidP="00325FFC">
      <w:pPr>
        <w:pStyle w:val="ConsPlusNonformat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реконструкции, модернизации или капитального ремонта ранее подключенного подключаемого   объекта, при   которых   не   осуществляется   увеличение подключенной мощности (нагрузки) такого объекта, но требуется строительство (реконструкция, модернизация) объектов централизованных систем холодного водоснабжения и (или) водоотведения), в том числе при изменении точки подключения.</w:t>
      </w:r>
    </w:p>
    <w:p w14:paraId="6D1C475C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Характеристика земельного участка, на котором располагается подключаемый объект: </w:t>
      </w:r>
      <w:proofErr w:type="spellStart"/>
      <w:r>
        <w:rPr>
          <w:rFonts w:ascii="Times New Roman" w:hAnsi="Times New Roman" w:cs="Times New Roman"/>
          <w:sz w:val="24"/>
        </w:rPr>
        <w:t>площадь____________кв</w:t>
      </w:r>
      <w:proofErr w:type="spellEnd"/>
      <w:r>
        <w:rPr>
          <w:rFonts w:ascii="Times New Roman" w:hAnsi="Times New Roman" w:cs="Times New Roman"/>
          <w:sz w:val="24"/>
        </w:rPr>
        <w:t>. метров, кадастровый номер________________________, вид разрешенного использования ________________________________________________.</w:t>
      </w:r>
    </w:p>
    <w:p w14:paraId="70EA8988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Общая подключаемая мощность (нагрузка), включая данные о подключаемой мощности (нагрузке) по каждому этапу ввода подключаемых объектов составляет для:</w:t>
      </w:r>
    </w:p>
    <w:p w14:paraId="70AB2302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потребления холодной воды _________ л/с, _________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/час, ________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/сутки</w:t>
      </w:r>
    </w:p>
    <w:p w14:paraId="706B06A0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нужды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пожаротушения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наружного _________ л/сек, внутреннего ______ л/сек (количество пожарных кранов _____ штук), автоматическое _____ л/сек.</w:t>
      </w:r>
    </w:p>
    <w:p w14:paraId="54EA0E8D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водоотведения _______ л/с ________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/час, ______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/сутки.</w:t>
      </w:r>
    </w:p>
    <w:p w14:paraId="323D1CC0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Информация о предельных параметрах разрешенного строительства (реконструкции) подключаемого объекта: высота объекта ________, этажность _________, протяженность и диаметр сети__________________________. </w:t>
      </w:r>
    </w:p>
    <w:p w14:paraId="6D84D04F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Технические параметры подключаемого объекта: </w:t>
      </w:r>
    </w:p>
    <w:p w14:paraId="1B384962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назначение объекта___________________________________________, высота_____, этажность______, протяженность и диаметр сети_______________________. </w:t>
      </w:r>
    </w:p>
    <w:p w14:paraId="5963F09E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10. При подключении к централизованной системе водоотведения – наличие иных источников водоснабжения, кроме централизованных систем горячего и холодного водоснабжения с указанием объемов горячей и холодной воды, получаемой из таких иных источников водоснабжения: ________________________________ м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/сутки.</w:t>
      </w:r>
    </w:p>
    <w:p w14:paraId="6A12CA31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 Номер и дата выдачи технических условий (в случае их получения до заключения договора о подключении) ___________________________________________.</w:t>
      </w:r>
    </w:p>
    <w:p w14:paraId="6DE3B01C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12. Информация о планируемых сроках строительства (реконструкции, модернизации) и ввода в эксплуатацию строящегося (реконструируемого, модернизируемого) подключаемого объекта</w:t>
      </w:r>
      <w:r>
        <w:t xml:space="preserve"> ____________________________________________</w:t>
      </w:r>
      <w:r>
        <w:rPr>
          <w:rFonts w:ascii="Times New Roman" w:hAnsi="Times New Roman" w:cs="Times New Roman"/>
        </w:rPr>
        <w:t>.</w:t>
      </w:r>
    </w:p>
    <w:p w14:paraId="52E81B1B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 Расположение средств измерений и приборов учета холодной воды и сточных вод (при их наличии) _________________________________________.</w:t>
      </w:r>
    </w:p>
    <w:p w14:paraId="2D64BB3E" w14:textId="77777777" w:rsidR="00325FFC" w:rsidRDefault="00325FFC" w:rsidP="00325FFC">
      <w:pPr>
        <w:pStyle w:val="ConsPlusNonformat"/>
        <w:ind w:firstLine="709"/>
        <w:jc w:val="both"/>
        <w:rPr>
          <w:sz w:val="6"/>
        </w:rPr>
      </w:pPr>
      <w:r>
        <w:t xml:space="preserve">    </w:t>
      </w:r>
    </w:p>
    <w:p w14:paraId="0C700A99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Строительство внеплощадочных сетей водоснабжения и водоотведения осуществляется (указать нужное):</w:t>
      </w:r>
    </w:p>
    <w:p w14:paraId="41535797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Times New Roman" w:char="F080"/>
      </w:r>
      <w:r>
        <w:rPr>
          <w:rFonts w:ascii="Times New Roman" w:hAnsi="Times New Roman" w:cs="Times New Roman"/>
          <w:sz w:val="24"/>
          <w:szCs w:val="24"/>
        </w:rPr>
        <w:tab/>
        <w:t>Заявителем,</w:t>
      </w:r>
    </w:p>
    <w:p w14:paraId="355404B0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Times New Roman" w:char="F080"/>
      </w:r>
      <w:r>
        <w:rPr>
          <w:rFonts w:ascii="Times New Roman" w:hAnsi="Times New Roman" w:cs="Times New Roman"/>
          <w:sz w:val="24"/>
          <w:szCs w:val="24"/>
        </w:rPr>
        <w:tab/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Енисейводоканал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14:paraId="73449CB1" w14:textId="77777777" w:rsidR="00325FFC" w:rsidRDefault="00325FFC" w:rsidP="00325F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Результаты рассмотрения запроса прошу направить (выбрать один из способов уведомления)</w:t>
      </w:r>
      <w:r>
        <w:t xml:space="preserve"> _________________________________________________________________</w:t>
      </w:r>
    </w:p>
    <w:p w14:paraId="2A3C1A74" w14:textId="77777777" w:rsidR="00325FFC" w:rsidRDefault="00325FFC" w:rsidP="00325FFC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(на адрес электронной почты, письмом посредством почтовой связи по адресу, иной способ)</w:t>
      </w:r>
    </w:p>
    <w:p w14:paraId="5ECF9A32" w14:textId="77777777" w:rsidR="00325FFC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14:paraId="5D5B69FF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>Приложение:</w:t>
      </w:r>
    </w:p>
    <w:p w14:paraId="16FE42D1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>1. Копии учредительных документов, а также документы, подтверждающие полномочия лица, подписавшего заявление (для индивидуальных предпринимателей - копия паспорта (с пропиской) или иного документа, удостоверяющего личность).</w:t>
      </w:r>
    </w:p>
    <w:p w14:paraId="335603F9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 xml:space="preserve">2. Копии правоустанавливающих и </w:t>
      </w:r>
      <w:proofErr w:type="spellStart"/>
      <w:r w:rsidRPr="003C3712">
        <w:rPr>
          <w:rFonts w:ascii="Times New Roman" w:hAnsi="Times New Roman" w:cs="Times New Roman"/>
          <w:sz w:val="23"/>
          <w:szCs w:val="23"/>
        </w:rPr>
        <w:t>правоудостоверяющих</w:t>
      </w:r>
      <w:proofErr w:type="spellEnd"/>
      <w:r w:rsidRPr="003C3712">
        <w:rPr>
          <w:rFonts w:ascii="Times New Roman" w:hAnsi="Times New Roman" w:cs="Times New Roman"/>
          <w:sz w:val="23"/>
          <w:szCs w:val="23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объектом. При представлении в качестве </w:t>
      </w:r>
      <w:proofErr w:type="spellStart"/>
      <w:r w:rsidRPr="003C3712">
        <w:rPr>
          <w:rFonts w:ascii="Times New Roman" w:hAnsi="Times New Roman" w:cs="Times New Roman"/>
          <w:sz w:val="23"/>
          <w:szCs w:val="23"/>
        </w:rPr>
        <w:lastRenderedPageBreak/>
        <w:t>правоудостоверяющего</w:t>
      </w:r>
      <w:proofErr w:type="spellEnd"/>
      <w:r w:rsidRPr="003C3712">
        <w:rPr>
          <w:rFonts w:ascii="Times New Roman" w:hAnsi="Times New Roman" w:cs="Times New Roman"/>
          <w:sz w:val="23"/>
          <w:szCs w:val="23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подключении.</w:t>
      </w:r>
    </w:p>
    <w:p w14:paraId="05E33C34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>В случае обращения лица, с которым заключен договор о комплексном развитии территории - Копия договора о комплексном развитии территории, копии утвержденных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участка.</w:t>
      </w:r>
    </w:p>
    <w:p w14:paraId="79895B12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 xml:space="preserve">3. Копии правоустанавливающих и </w:t>
      </w:r>
      <w:proofErr w:type="spellStart"/>
      <w:r w:rsidRPr="003C3712">
        <w:rPr>
          <w:rFonts w:ascii="Times New Roman" w:hAnsi="Times New Roman" w:cs="Times New Roman"/>
          <w:sz w:val="23"/>
          <w:szCs w:val="23"/>
        </w:rPr>
        <w:t>правоудостоверяющих</w:t>
      </w:r>
      <w:proofErr w:type="spellEnd"/>
      <w:r w:rsidRPr="003C3712">
        <w:rPr>
          <w:rFonts w:ascii="Times New Roman" w:hAnsi="Times New Roman" w:cs="Times New Roman"/>
          <w:sz w:val="23"/>
          <w:szCs w:val="23"/>
        </w:rPr>
        <w:t xml:space="preserve"> документов на подключаемый объект,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проектирования, а также за исключением случаев подключения земельных участков к централизованным ливневым системам водоотведения и централизованным общесплавным системам водоотведения). При представлении в качестве </w:t>
      </w:r>
      <w:proofErr w:type="spellStart"/>
      <w:r w:rsidRPr="003C3712">
        <w:rPr>
          <w:rFonts w:ascii="Times New Roman" w:hAnsi="Times New Roman" w:cs="Times New Roman"/>
          <w:sz w:val="23"/>
          <w:szCs w:val="23"/>
        </w:rPr>
        <w:t>правоудостоверяющего</w:t>
      </w:r>
      <w:proofErr w:type="spellEnd"/>
      <w:r w:rsidRPr="003C3712">
        <w:rPr>
          <w:rFonts w:ascii="Times New Roman" w:hAnsi="Times New Roman" w:cs="Times New Roman"/>
          <w:sz w:val="23"/>
          <w:szCs w:val="23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подключении. </w:t>
      </w:r>
    </w:p>
    <w:p w14:paraId="2577CCFC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>4. Ситуационный план расположения объекта с привязкой к территории населенного пункта.</w:t>
      </w:r>
    </w:p>
    <w:p w14:paraId="7FFF945E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 xml:space="preserve">5. Топографическая карта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</w:t>
      </w:r>
      <w:proofErr w:type="gramStart"/>
      <w:r w:rsidRPr="003C3712">
        <w:rPr>
          <w:rFonts w:ascii="Times New Roman" w:hAnsi="Times New Roman" w:cs="Times New Roman"/>
          <w:sz w:val="23"/>
          <w:szCs w:val="23"/>
        </w:rPr>
        <w:t>организациями.*</w:t>
      </w:r>
      <w:proofErr w:type="gramEnd"/>
    </w:p>
    <w:p w14:paraId="0AEBDC87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>6.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 вод по канализационным выпускам (процентов).</w:t>
      </w:r>
    </w:p>
    <w:p w14:paraId="1577DC9F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 xml:space="preserve">7. Градостроительный план земельного участка, </w:t>
      </w:r>
    </w:p>
    <w:p w14:paraId="32576E5E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>а при подключении водопроводных и канализационных сетей - проект планировки территории и проект межевания территории, (в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горячего, холодного водоснабжения и (или) водоотведения на земельном участке заявителя (за исключением подключения жилых домов и ранее построенных, но не подключенных подключаемых объектов).</w:t>
      </w:r>
    </w:p>
    <w:p w14:paraId="5F31E53D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C3712">
        <w:rPr>
          <w:rFonts w:ascii="Times New Roman" w:hAnsi="Times New Roman" w:cs="Times New Roman"/>
          <w:sz w:val="23"/>
          <w:szCs w:val="23"/>
        </w:rPr>
        <w:t>8. При наличии - инженерные изыскания или ссылка на государственные</w:t>
      </w:r>
      <w:r w:rsidRPr="003C371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3C3712">
        <w:rPr>
          <w:rFonts w:ascii="Times New Roman" w:hAnsi="Times New Roman" w:cs="Times New Roman"/>
          <w:sz w:val="23"/>
          <w:szCs w:val="23"/>
        </w:rPr>
        <w:t>информационные системы обеспечения градостроительной деятельности, где размещаются соответствующие результаты инженерных изысканий (в случае, если предусмотрено осуществление исполнителем работ по архитектурно- строительному проектированию, строительству, реконструкции или модернизации объектов централизованных систем холодного водоснабжения и (или) водоотведения на земельном участке заявителя).</w:t>
      </w:r>
    </w:p>
    <w:p w14:paraId="18342DE1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24D0C69D" w14:textId="77777777" w:rsidR="00325FFC" w:rsidRPr="003C3712" w:rsidRDefault="00325FFC" w:rsidP="00325FFC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C3712">
        <w:rPr>
          <w:rFonts w:ascii="Times New Roman" w:hAnsi="Times New Roman"/>
          <w:sz w:val="23"/>
          <w:szCs w:val="23"/>
        </w:rPr>
        <w:t>*</w:t>
      </w:r>
      <w:r w:rsidRPr="003C3712">
        <w:rPr>
          <w:rFonts w:ascii="Times New Roman" w:hAnsi="Times New Roman" w:cstheme="minorBidi"/>
          <w:sz w:val="23"/>
          <w:szCs w:val="23"/>
        </w:rPr>
        <w:t>в случае предоставления топосъемки с отметкой о размещении в информационной системе обеспечения градостроительной деятельности (ИСОГД) не требуется согласование с эксплуатирующими организациями</w:t>
      </w:r>
      <w:r w:rsidRPr="003C3712">
        <w:rPr>
          <w:rFonts w:ascii="Times New Roman" w:hAnsi="Times New Roman"/>
          <w:sz w:val="23"/>
          <w:szCs w:val="23"/>
        </w:rPr>
        <w:t>. Давность обновления топосъемки не более 2-х лет в соответствии с п. 5.1.20 СП</w:t>
      </w:r>
      <w:r w:rsidRPr="003C3712">
        <w:rPr>
          <w:rFonts w:ascii="Times New Roman" w:hAnsi="Times New Roman" w:cstheme="minorBidi"/>
          <w:sz w:val="23"/>
          <w:szCs w:val="23"/>
        </w:rPr>
        <w:t xml:space="preserve"> 47.13330.2016</w:t>
      </w:r>
      <w:r w:rsidRPr="003C3712">
        <w:rPr>
          <w:rFonts w:ascii="Times New Roman" w:hAnsi="Times New Roman"/>
          <w:sz w:val="23"/>
          <w:szCs w:val="23"/>
        </w:rPr>
        <w:t>, п. 5.3.4. СП 317.1325800.2017, п.5.60. СП 11-104-97.</w:t>
      </w:r>
    </w:p>
    <w:p w14:paraId="1F717390" w14:textId="77777777" w:rsidR="00325FFC" w:rsidRDefault="00325FFC" w:rsidP="00325FFC">
      <w:pPr>
        <w:suppressAutoHyphens/>
        <w:ind w:firstLine="709"/>
        <w:rPr>
          <w:rFonts w:ascii="Times New Roman" w:hAnsi="Times New Roman"/>
          <w:sz w:val="26"/>
          <w:szCs w:val="26"/>
          <w:lang w:eastAsia="ar-SA"/>
        </w:rPr>
      </w:pPr>
    </w:p>
    <w:p w14:paraId="5E6B0F3C" w14:textId="77777777" w:rsidR="00325FFC" w:rsidRDefault="00325FFC" w:rsidP="00325FFC">
      <w:pPr>
        <w:suppressAutoHyphens/>
        <w:ind w:firstLine="709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Заявитель    ___________________                __________________</w:t>
      </w:r>
    </w:p>
    <w:p w14:paraId="4C346C47" w14:textId="77777777" w:rsidR="00325FFC" w:rsidRDefault="00325FFC" w:rsidP="00325FFC">
      <w:pPr>
        <w:suppressAutoHyphens/>
        <w:ind w:firstLine="709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  <w:lang w:eastAsia="ar-SA"/>
        </w:rPr>
        <w:t xml:space="preserve">                                              (ФИО)</w:t>
      </w:r>
      <w:r>
        <w:rPr>
          <w:rFonts w:ascii="Times New Roman" w:hAnsi="Times New Roman"/>
          <w:sz w:val="18"/>
          <w:szCs w:val="18"/>
          <w:lang w:eastAsia="ar-SA"/>
        </w:rPr>
        <w:tab/>
      </w:r>
      <w:r>
        <w:rPr>
          <w:rFonts w:ascii="Times New Roman" w:hAnsi="Times New Roman"/>
          <w:sz w:val="18"/>
          <w:szCs w:val="18"/>
          <w:lang w:eastAsia="ar-SA"/>
        </w:rPr>
        <w:tab/>
        <w:t xml:space="preserve">                                    </w:t>
      </w:r>
      <w:proofErr w:type="gramStart"/>
      <w:r>
        <w:rPr>
          <w:rFonts w:ascii="Times New Roman" w:hAnsi="Times New Roman"/>
          <w:sz w:val="18"/>
          <w:szCs w:val="18"/>
          <w:lang w:eastAsia="ar-SA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  <w:lang w:eastAsia="ar-SA"/>
        </w:rPr>
        <w:t>подпись)</w:t>
      </w:r>
    </w:p>
    <w:p w14:paraId="122AC6D3" w14:textId="77777777" w:rsidR="00325FFC" w:rsidRDefault="00325FFC" w:rsidP="00325FFC">
      <w:pPr>
        <w:suppressAutoHyphens/>
        <w:ind w:firstLine="709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«____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_»  _</w:t>
      </w:r>
      <w:proofErr w:type="gramEnd"/>
      <w:r>
        <w:rPr>
          <w:rFonts w:ascii="Times New Roman" w:hAnsi="Times New Roman"/>
          <w:sz w:val="26"/>
          <w:szCs w:val="26"/>
          <w:lang w:eastAsia="ar-SA"/>
        </w:rPr>
        <w:t>______________   20___ г.</w:t>
      </w:r>
    </w:p>
    <w:p w14:paraId="72201997" w14:textId="77777777" w:rsidR="00325FFC" w:rsidRDefault="00325FFC" w:rsidP="00D96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25FFC" w:rsidSect="00C9565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CAD7C" w14:textId="77777777" w:rsidR="00571DB1" w:rsidRDefault="00571DB1" w:rsidP="004F04B2">
      <w:pPr>
        <w:spacing w:after="0" w:line="240" w:lineRule="auto"/>
      </w:pPr>
      <w:r>
        <w:separator/>
      </w:r>
    </w:p>
  </w:endnote>
  <w:endnote w:type="continuationSeparator" w:id="0">
    <w:p w14:paraId="00EC8841" w14:textId="77777777" w:rsidR="00571DB1" w:rsidRDefault="00571DB1" w:rsidP="004F0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9516" w14:textId="77777777" w:rsidR="00571DB1" w:rsidRDefault="00571DB1" w:rsidP="004F04B2">
      <w:pPr>
        <w:spacing w:after="0" w:line="240" w:lineRule="auto"/>
      </w:pPr>
      <w:r>
        <w:separator/>
      </w:r>
    </w:p>
  </w:footnote>
  <w:footnote w:type="continuationSeparator" w:id="0">
    <w:p w14:paraId="53427BEB" w14:textId="77777777" w:rsidR="00571DB1" w:rsidRDefault="00571DB1" w:rsidP="004F0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4295F"/>
    <w:multiLevelType w:val="hybridMultilevel"/>
    <w:tmpl w:val="7D78D94A"/>
    <w:lvl w:ilvl="0" w:tplc="5F04A0C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A46"/>
    <w:multiLevelType w:val="hybridMultilevel"/>
    <w:tmpl w:val="6E426686"/>
    <w:lvl w:ilvl="0" w:tplc="D408E2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60643"/>
    <w:multiLevelType w:val="hybridMultilevel"/>
    <w:tmpl w:val="3780A9D8"/>
    <w:lvl w:ilvl="0" w:tplc="5F04A0C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763C"/>
    <w:multiLevelType w:val="hybridMultilevel"/>
    <w:tmpl w:val="72C44318"/>
    <w:lvl w:ilvl="0" w:tplc="D408E2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16A79"/>
    <w:multiLevelType w:val="hybridMultilevel"/>
    <w:tmpl w:val="333AB070"/>
    <w:lvl w:ilvl="0" w:tplc="5F04A0C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12249">
    <w:abstractNumId w:val="0"/>
  </w:num>
  <w:num w:numId="2" w16cid:durableId="1328748975">
    <w:abstractNumId w:val="1"/>
  </w:num>
  <w:num w:numId="3" w16cid:durableId="911503098">
    <w:abstractNumId w:val="4"/>
  </w:num>
  <w:num w:numId="4" w16cid:durableId="538007881">
    <w:abstractNumId w:val="3"/>
  </w:num>
  <w:num w:numId="5" w16cid:durableId="1260599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BD2"/>
    <w:rsid w:val="00006B0C"/>
    <w:rsid w:val="000278E4"/>
    <w:rsid w:val="00036190"/>
    <w:rsid w:val="00094963"/>
    <w:rsid w:val="000C6F54"/>
    <w:rsid w:val="00111549"/>
    <w:rsid w:val="001208C5"/>
    <w:rsid w:val="001215AD"/>
    <w:rsid w:val="00122925"/>
    <w:rsid w:val="001245C4"/>
    <w:rsid w:val="00124E80"/>
    <w:rsid w:val="0013183D"/>
    <w:rsid w:val="00137901"/>
    <w:rsid w:val="00145820"/>
    <w:rsid w:val="00164F15"/>
    <w:rsid w:val="00213D86"/>
    <w:rsid w:val="00253335"/>
    <w:rsid w:val="00257ABE"/>
    <w:rsid w:val="002A068E"/>
    <w:rsid w:val="002B10A8"/>
    <w:rsid w:val="002F06CD"/>
    <w:rsid w:val="002F3469"/>
    <w:rsid w:val="00300429"/>
    <w:rsid w:val="0031255E"/>
    <w:rsid w:val="00325BB0"/>
    <w:rsid w:val="00325FFC"/>
    <w:rsid w:val="003669FB"/>
    <w:rsid w:val="003C474D"/>
    <w:rsid w:val="004004E3"/>
    <w:rsid w:val="00416664"/>
    <w:rsid w:val="00441384"/>
    <w:rsid w:val="00444DF3"/>
    <w:rsid w:val="0045436E"/>
    <w:rsid w:val="004737FD"/>
    <w:rsid w:val="00485050"/>
    <w:rsid w:val="004A23AD"/>
    <w:rsid w:val="004F04B2"/>
    <w:rsid w:val="00503C3E"/>
    <w:rsid w:val="00521D5C"/>
    <w:rsid w:val="00571DB1"/>
    <w:rsid w:val="005C68FD"/>
    <w:rsid w:val="005F698D"/>
    <w:rsid w:val="006026FA"/>
    <w:rsid w:val="0061253B"/>
    <w:rsid w:val="00635177"/>
    <w:rsid w:val="00657223"/>
    <w:rsid w:val="006639C3"/>
    <w:rsid w:val="00673A1C"/>
    <w:rsid w:val="00725A2C"/>
    <w:rsid w:val="00726D29"/>
    <w:rsid w:val="00745390"/>
    <w:rsid w:val="00764DF0"/>
    <w:rsid w:val="007A5D17"/>
    <w:rsid w:val="007B5717"/>
    <w:rsid w:val="007B5D60"/>
    <w:rsid w:val="007C039A"/>
    <w:rsid w:val="007F1720"/>
    <w:rsid w:val="00854144"/>
    <w:rsid w:val="008B2441"/>
    <w:rsid w:val="00915A01"/>
    <w:rsid w:val="009249EB"/>
    <w:rsid w:val="00926D9A"/>
    <w:rsid w:val="00937BC5"/>
    <w:rsid w:val="00993268"/>
    <w:rsid w:val="009E6D27"/>
    <w:rsid w:val="00A1443B"/>
    <w:rsid w:val="00A176CB"/>
    <w:rsid w:val="00A50DC7"/>
    <w:rsid w:val="00A5380D"/>
    <w:rsid w:val="00AA1EB2"/>
    <w:rsid w:val="00AE5BAF"/>
    <w:rsid w:val="00AF522D"/>
    <w:rsid w:val="00B06090"/>
    <w:rsid w:val="00B12281"/>
    <w:rsid w:val="00B5649A"/>
    <w:rsid w:val="00B9657B"/>
    <w:rsid w:val="00BB114A"/>
    <w:rsid w:val="00BB7A9E"/>
    <w:rsid w:val="00C13C8B"/>
    <w:rsid w:val="00C479F7"/>
    <w:rsid w:val="00C95658"/>
    <w:rsid w:val="00CC0003"/>
    <w:rsid w:val="00D945B5"/>
    <w:rsid w:val="00D9634B"/>
    <w:rsid w:val="00DC010D"/>
    <w:rsid w:val="00DE2B19"/>
    <w:rsid w:val="00E23BD2"/>
    <w:rsid w:val="00E44DE8"/>
    <w:rsid w:val="00EE3D0F"/>
    <w:rsid w:val="00EE52FB"/>
    <w:rsid w:val="00F117C6"/>
    <w:rsid w:val="00F245AF"/>
    <w:rsid w:val="00F24F79"/>
    <w:rsid w:val="00F2704D"/>
    <w:rsid w:val="00F73A9B"/>
    <w:rsid w:val="00F85328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A5AF0"/>
  <w15:docId w15:val="{0C862202-5C4F-4D79-A156-CE7460E9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34B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9634B"/>
    <w:rPr>
      <w:color w:val="0000FF"/>
      <w:u w:val="single"/>
    </w:rPr>
  </w:style>
  <w:style w:type="table" w:styleId="a5">
    <w:name w:val="Table Grid"/>
    <w:basedOn w:val="a1"/>
    <w:uiPriority w:val="39"/>
    <w:rsid w:val="00D96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9634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F0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04B2"/>
  </w:style>
  <w:style w:type="paragraph" w:styleId="a9">
    <w:name w:val="footer"/>
    <w:basedOn w:val="a"/>
    <w:link w:val="aa"/>
    <w:uiPriority w:val="99"/>
    <w:unhideWhenUsed/>
    <w:rsid w:val="004F0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04B2"/>
  </w:style>
  <w:style w:type="paragraph" w:customStyle="1" w:styleId="ConsPlusNormal">
    <w:name w:val="ConsPlusNormal"/>
    <w:rsid w:val="00325F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25F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02008/29ec5edc8c9c050a55e2f25034dda7a87b61438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82C5-70C9-4101-9437-DE82173D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Криницин Дмитрий Евгеньевич</dc:creator>
  <cp:lastModifiedBy>PK-302</cp:lastModifiedBy>
  <cp:revision>3</cp:revision>
  <dcterms:created xsi:type="dcterms:W3CDTF">2026-02-03T07:48:00Z</dcterms:created>
  <dcterms:modified xsi:type="dcterms:W3CDTF">2026-07-16T08:18:00Z</dcterms:modified>
</cp:coreProperties>
</file>